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6E7" w:rsidRDefault="00B262A4">
      <w:pPr>
        <w:pBdr>
          <w:top w:val="nil"/>
          <w:left w:val="nil"/>
          <w:bottom w:val="nil"/>
          <w:right w:val="nil"/>
          <w:between w:val="nil"/>
        </w:pBdr>
        <w:spacing w:after="120" w:line="360" w:lineRule="auto"/>
        <w:jc w:val="both"/>
        <w:rPr>
          <w:rFonts w:ascii="Verdana" w:eastAsia="Verdana" w:hAnsi="Verdana" w:cs="Verdana"/>
          <w:color w:val="000000"/>
          <w:u w:val="single"/>
        </w:rPr>
      </w:pPr>
      <w:proofErr w:type="spellStart"/>
      <w:r>
        <w:rPr>
          <w:rFonts w:ascii="Verdana" w:hAnsi="Verdana"/>
          <w:color w:val="000000"/>
          <w:u w:val="single"/>
        </w:rPr>
        <w:t>Mineo</w:t>
      </w:r>
      <w:proofErr w:type="spellEnd"/>
      <w:r>
        <w:rPr>
          <w:rFonts w:ascii="Verdana" w:hAnsi="Verdana"/>
          <w:color w:val="000000"/>
          <w:u w:val="single"/>
        </w:rPr>
        <w:t xml:space="preserve"> Line: Gear for urban explorers</w:t>
      </w:r>
    </w:p>
    <w:p w:rsidR="00CB36E7" w:rsidRDefault="00B76B29">
      <w:pPr>
        <w:pBdr>
          <w:top w:val="nil"/>
          <w:left w:val="nil"/>
          <w:bottom w:val="nil"/>
          <w:right w:val="nil"/>
          <w:between w:val="nil"/>
        </w:pBdr>
        <w:spacing w:after="120" w:line="360" w:lineRule="auto"/>
        <w:jc w:val="both"/>
        <w:rPr>
          <w:rFonts w:ascii="Verdana" w:eastAsia="Verdana" w:hAnsi="Verdana" w:cs="Verdana"/>
          <w:b/>
          <w:color w:val="000000"/>
          <w:sz w:val="36"/>
          <w:szCs w:val="36"/>
        </w:rPr>
      </w:pPr>
      <w:r>
        <w:rPr>
          <w:rFonts w:ascii="Verdana" w:hAnsi="Verdana"/>
          <w:b/>
          <w:color w:val="000000"/>
          <w:sz w:val="36"/>
          <w:szCs w:val="36"/>
        </w:rPr>
        <w:t>Staying warm in the urban jungle</w:t>
      </w:r>
    </w:p>
    <w:p w:rsidR="007802EC" w:rsidRDefault="00B262A4" w:rsidP="007D67E2">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t xml:space="preserve">With its </w:t>
      </w:r>
      <w:proofErr w:type="spellStart"/>
      <w:r>
        <w:rPr>
          <w:rFonts w:ascii="Verdana" w:hAnsi="Verdana"/>
          <w:b/>
          <w:color w:val="000000"/>
        </w:rPr>
        <w:t>Mineo</w:t>
      </w:r>
      <w:proofErr w:type="spellEnd"/>
      <w:r>
        <w:rPr>
          <w:rFonts w:ascii="Verdana" w:hAnsi="Verdana"/>
          <w:b/>
          <w:color w:val="000000"/>
        </w:rPr>
        <w:t xml:space="preserve"> line, VAUDE is launching a fashionable apparel series whose urban, stylish looks strike a </w:t>
      </w:r>
      <w:proofErr w:type="spellStart"/>
      <w:r>
        <w:rPr>
          <w:rFonts w:ascii="Verdana" w:hAnsi="Verdana"/>
          <w:b/>
          <w:color w:val="000000"/>
        </w:rPr>
        <w:t>cord</w:t>
      </w:r>
      <w:proofErr w:type="spellEnd"/>
      <w:r>
        <w:rPr>
          <w:rFonts w:ascii="Verdana" w:hAnsi="Verdana"/>
          <w:b/>
          <w:color w:val="000000"/>
        </w:rPr>
        <w:t xml:space="preserve"> with the most discerning. Not only does it score high in the urban jungle, but the recycled materials and environmentally-friendly production takes a stand for sustainability as well.</w:t>
      </w:r>
    </w:p>
    <w:p w:rsidR="004563B3" w:rsidRDefault="00FA3D89" w:rsidP="008D5122">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Outdoor is everywhere! Functional apparel in cold, windy and snowy conditions is essential, and not only in the mountains but in everyday life as well. VAUDE's Urban Life collection has been successfully performing in terms of function as well as fashion for many years. </w:t>
      </w:r>
    </w:p>
    <w:p w:rsidR="00986FA4" w:rsidRDefault="00AD7AA0" w:rsidP="008D5122">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Now stylishly tackling big city winters! This is the motto for the 2019/20 season, and especially for the VAUDE </w:t>
      </w:r>
      <w:proofErr w:type="spellStart"/>
      <w:r>
        <w:rPr>
          <w:rFonts w:ascii="Verdana" w:hAnsi="Verdana"/>
          <w:color w:val="000000"/>
        </w:rPr>
        <w:t>Mineo</w:t>
      </w:r>
      <w:proofErr w:type="spellEnd"/>
      <w:r>
        <w:rPr>
          <w:rFonts w:ascii="Verdana" w:hAnsi="Verdana"/>
          <w:color w:val="000000"/>
        </w:rPr>
        <w:t xml:space="preserve"> look. It is the ideal winter choice for young, trendy urban explorers constantly on the go, with no time to worry about the right outfit.</w:t>
      </w:r>
    </w:p>
    <w:p w:rsidR="000B3DAF" w:rsidRDefault="008400CB" w:rsidP="000B3DAF">
      <w:pPr>
        <w:pBdr>
          <w:top w:val="nil"/>
          <w:left w:val="nil"/>
          <w:bottom w:val="nil"/>
          <w:right w:val="nil"/>
          <w:between w:val="nil"/>
        </w:pBdr>
        <w:spacing w:before="120" w:line="360" w:lineRule="auto"/>
        <w:jc w:val="both"/>
        <w:rPr>
          <w:rFonts w:ascii="Verdana" w:eastAsia="Verdana" w:hAnsi="Verdana" w:cs="Verdana"/>
          <w:b/>
          <w:color w:val="000000"/>
        </w:rPr>
      </w:pPr>
      <w:r>
        <w:rPr>
          <w:rFonts w:ascii="Verdana" w:hAnsi="Verdana"/>
          <w:b/>
          <w:color w:val="000000"/>
        </w:rPr>
        <w:t>Modern silhouettes for urban explorers</w:t>
      </w:r>
    </w:p>
    <w:p w:rsidR="000B3DAF" w:rsidRPr="000B3DAF" w:rsidRDefault="000B3DAF" w:rsidP="000B3DAF">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Two clever items for women open the show: The </w:t>
      </w:r>
      <w:r>
        <w:rPr>
          <w:rFonts w:ascii="Verdana" w:hAnsi="Verdana"/>
          <w:b/>
          <w:color w:val="000000"/>
        </w:rPr>
        <w:t xml:space="preserve">Women’s </w:t>
      </w:r>
      <w:proofErr w:type="spellStart"/>
      <w:r>
        <w:rPr>
          <w:rFonts w:ascii="Verdana" w:hAnsi="Verdana"/>
          <w:b/>
          <w:color w:val="000000"/>
        </w:rPr>
        <w:t>Mineo</w:t>
      </w:r>
      <w:proofErr w:type="spellEnd"/>
      <w:r>
        <w:rPr>
          <w:rFonts w:ascii="Verdana" w:hAnsi="Verdana"/>
          <w:b/>
          <w:color w:val="000000"/>
        </w:rPr>
        <w:t xml:space="preserve"> Reversible Jacket </w:t>
      </w:r>
      <w:r>
        <w:rPr>
          <w:rFonts w:ascii="Verdana" w:hAnsi="Verdana"/>
          <w:color w:val="000000"/>
        </w:rPr>
        <w:t xml:space="preserve">and the Women's </w:t>
      </w:r>
      <w:proofErr w:type="spellStart"/>
      <w:r>
        <w:rPr>
          <w:rFonts w:ascii="Verdana" w:hAnsi="Verdana"/>
          <w:color w:val="000000"/>
        </w:rPr>
        <w:t>Mineo</w:t>
      </w:r>
      <w:proofErr w:type="spellEnd"/>
      <w:r>
        <w:rPr>
          <w:rFonts w:ascii="Verdana" w:hAnsi="Verdana"/>
          <w:color w:val="000000"/>
        </w:rPr>
        <w:t xml:space="preserve"> Cape. The first is a two-tone reversible jacket with </w:t>
      </w:r>
      <w:proofErr w:type="spellStart"/>
      <w:r>
        <w:rPr>
          <w:rFonts w:ascii="Verdana" w:hAnsi="Verdana"/>
          <w:color w:val="000000"/>
        </w:rPr>
        <w:t>sherpa</w:t>
      </w:r>
      <w:proofErr w:type="spellEnd"/>
      <w:r>
        <w:rPr>
          <w:rFonts w:ascii="Verdana" w:hAnsi="Verdana"/>
          <w:color w:val="000000"/>
        </w:rPr>
        <w:t xml:space="preserve"> fleece on one side and cuddly teddy fleece on the other. The Women's </w:t>
      </w:r>
      <w:proofErr w:type="spellStart"/>
      <w:r>
        <w:rPr>
          <w:rFonts w:ascii="Verdana" w:hAnsi="Verdana"/>
          <w:color w:val="000000"/>
        </w:rPr>
        <w:t>Mineo</w:t>
      </w:r>
      <w:proofErr w:type="spellEnd"/>
      <w:r>
        <w:rPr>
          <w:rFonts w:ascii="Verdana" w:hAnsi="Verdana"/>
          <w:color w:val="000000"/>
        </w:rPr>
        <w:t xml:space="preserve"> Reversible Jacket has a wide stand-up collar and widely cut shoulders, making it incredibly comfortable to wear and offering high feel-good potential. </w:t>
      </w:r>
    </w:p>
    <w:p w:rsidR="00EA4506" w:rsidRDefault="000B3DAF" w:rsidP="000B3DAF">
      <w:pPr>
        <w:pBdr>
          <w:top w:val="nil"/>
          <w:left w:val="nil"/>
          <w:bottom w:val="nil"/>
          <w:right w:val="nil"/>
          <w:between w:val="nil"/>
        </w:pBdr>
        <w:spacing w:before="120" w:line="360" w:lineRule="auto"/>
        <w:jc w:val="both"/>
        <w:rPr>
          <w:rFonts w:ascii="Verdana" w:hAnsi="Verdana"/>
          <w:color w:val="000000"/>
        </w:rPr>
      </w:pPr>
      <w:r>
        <w:rPr>
          <w:rFonts w:ascii="Verdana" w:hAnsi="Verdana"/>
          <w:color w:val="000000"/>
        </w:rPr>
        <w:t xml:space="preserve">The trendy </w:t>
      </w:r>
      <w:r>
        <w:rPr>
          <w:rFonts w:ascii="Verdana" w:hAnsi="Verdana"/>
          <w:b/>
          <w:color w:val="000000"/>
        </w:rPr>
        <w:t xml:space="preserve">Women’s </w:t>
      </w:r>
      <w:proofErr w:type="spellStart"/>
      <w:r>
        <w:rPr>
          <w:rFonts w:ascii="Verdana" w:hAnsi="Verdana"/>
          <w:b/>
          <w:color w:val="000000"/>
        </w:rPr>
        <w:t>Mineo</w:t>
      </w:r>
      <w:proofErr w:type="spellEnd"/>
      <w:r>
        <w:rPr>
          <w:rFonts w:ascii="Verdana" w:hAnsi="Verdana"/>
          <w:b/>
          <w:color w:val="000000"/>
        </w:rPr>
        <w:t xml:space="preserve"> Cape</w:t>
      </w:r>
      <w:r>
        <w:rPr>
          <w:rFonts w:ascii="Verdana" w:hAnsi="Verdana"/>
          <w:color w:val="000000"/>
        </w:rPr>
        <w:t xml:space="preserve"> is made of environmentally-friendly materials and scores high with cuddly warm, natural insulation. </w:t>
      </w:r>
      <w:hyperlink r:id="rId7" w:history="1">
        <w:proofErr w:type="spellStart"/>
        <w:r>
          <w:rPr>
            <w:rStyle w:val="Hyperlink"/>
            <w:rFonts w:ascii="Verdana" w:hAnsi="Verdana"/>
          </w:rPr>
          <w:t>PrimaLoft</w:t>
        </w:r>
        <w:proofErr w:type="spellEnd"/>
        <w:r>
          <w:rPr>
            <w:rStyle w:val="Hyperlink"/>
            <w:rFonts w:ascii="Verdana" w:hAnsi="Verdana"/>
            <w:vertAlign w:val="superscript"/>
          </w:rPr>
          <w:t>®</w:t>
        </w:r>
        <w:r>
          <w:rPr>
            <w:rStyle w:val="Hyperlink"/>
            <w:rFonts w:ascii="Verdana" w:hAnsi="Verdana"/>
          </w:rPr>
          <w:t xml:space="preserve"> Silver Insulation Natural Blend</w:t>
        </w:r>
      </w:hyperlink>
      <w:r>
        <w:rPr>
          <w:rFonts w:ascii="Verdana" w:hAnsi="Verdana"/>
          <w:color w:val="000000"/>
        </w:rPr>
        <w:t xml:space="preserve"> is made of 70 % recycled polyester from recycled PET bottles and 30 % kapok plant-based down, a cotton-like plant fiber. A truly sustainable thermal buffer. The longer back, widely cut shoulders and full hood will keep you warm and toasty throughout the autumn and winter seasons. </w:t>
      </w:r>
      <w:proofErr w:type="gramStart"/>
      <w:r>
        <w:rPr>
          <w:rFonts w:ascii="Verdana" w:hAnsi="Verdana"/>
          <w:color w:val="000000"/>
        </w:rPr>
        <w:t>So</w:t>
      </w:r>
      <w:proofErr w:type="gramEnd"/>
      <w:r>
        <w:rPr>
          <w:rFonts w:ascii="Verdana" w:hAnsi="Verdana"/>
          <w:color w:val="000000"/>
        </w:rPr>
        <w:t xml:space="preserve"> the Cape is a stylish, urban option and a versatile shot of warmth to pair with jeans, a skirt or leggings. </w:t>
      </w:r>
    </w:p>
    <w:p w:rsidR="00EA4506" w:rsidRDefault="00EA4506">
      <w:pPr>
        <w:rPr>
          <w:rFonts w:ascii="Verdana" w:hAnsi="Verdana"/>
          <w:color w:val="000000"/>
        </w:rPr>
      </w:pPr>
      <w:r>
        <w:rPr>
          <w:rFonts w:ascii="Verdana" w:hAnsi="Verdana"/>
          <w:color w:val="000000"/>
        </w:rPr>
        <w:br w:type="page"/>
      </w:r>
    </w:p>
    <w:p w:rsidR="00B65EB0" w:rsidRDefault="00C55EF2" w:rsidP="00C55EF2">
      <w:pPr>
        <w:pBdr>
          <w:top w:val="nil"/>
          <w:left w:val="nil"/>
          <w:bottom w:val="nil"/>
          <w:right w:val="nil"/>
          <w:between w:val="nil"/>
        </w:pBdr>
        <w:spacing w:before="120" w:line="360" w:lineRule="auto"/>
        <w:jc w:val="both"/>
        <w:rPr>
          <w:rFonts w:ascii="Verdana" w:eastAsia="Verdana" w:hAnsi="Verdana" w:cs="Verdana"/>
          <w:b/>
          <w:color w:val="000000"/>
        </w:rPr>
      </w:pPr>
      <w:r>
        <w:rPr>
          <w:rFonts w:ascii="Verdana" w:hAnsi="Verdana"/>
          <w:b/>
          <w:color w:val="000000"/>
        </w:rPr>
        <w:lastRenderedPageBreak/>
        <w:t>Well insulated through winter</w:t>
      </w:r>
    </w:p>
    <w:p w:rsidR="00B65EB0" w:rsidRPr="00B65EB0" w:rsidRDefault="00B65EB0" w:rsidP="00C55EF2">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The straight-cut </w:t>
      </w:r>
      <w:r>
        <w:rPr>
          <w:rFonts w:ascii="Verdana" w:hAnsi="Verdana"/>
          <w:b/>
          <w:color w:val="000000"/>
        </w:rPr>
        <w:t xml:space="preserve">Women’s </w:t>
      </w:r>
      <w:proofErr w:type="spellStart"/>
      <w:r>
        <w:rPr>
          <w:rFonts w:ascii="Verdana" w:hAnsi="Verdana"/>
          <w:b/>
          <w:color w:val="000000"/>
        </w:rPr>
        <w:t>Mineo</w:t>
      </w:r>
      <w:proofErr w:type="spellEnd"/>
      <w:r>
        <w:rPr>
          <w:rFonts w:ascii="Verdana" w:hAnsi="Verdana"/>
          <w:b/>
          <w:color w:val="000000"/>
        </w:rPr>
        <w:t xml:space="preserve"> Coat</w:t>
      </w:r>
      <w:r>
        <w:rPr>
          <w:rFonts w:ascii="Verdana" w:hAnsi="Verdana"/>
          <w:color w:val="000000"/>
        </w:rPr>
        <w:t xml:space="preserve"> and </w:t>
      </w:r>
      <w:r>
        <w:rPr>
          <w:rFonts w:ascii="Verdana" w:hAnsi="Verdana"/>
          <w:b/>
          <w:color w:val="000000"/>
        </w:rPr>
        <w:t xml:space="preserve">Men’s </w:t>
      </w:r>
      <w:proofErr w:type="spellStart"/>
      <w:r>
        <w:rPr>
          <w:rFonts w:ascii="Verdana" w:hAnsi="Verdana"/>
          <w:b/>
          <w:color w:val="000000"/>
        </w:rPr>
        <w:t>Mineo</w:t>
      </w:r>
      <w:proofErr w:type="spellEnd"/>
      <w:r>
        <w:rPr>
          <w:rFonts w:ascii="Verdana" w:hAnsi="Verdana"/>
          <w:b/>
          <w:color w:val="000000"/>
        </w:rPr>
        <w:t xml:space="preserve"> Parka</w:t>
      </w:r>
      <w:r>
        <w:rPr>
          <w:rFonts w:ascii="Verdana" w:hAnsi="Verdana"/>
          <w:color w:val="000000"/>
        </w:rPr>
        <w:t xml:space="preserve"> may look cool, but they’re meant to keep you wonderfully warm thanks to the innovative thermal insulation made of plant fibers. </w:t>
      </w:r>
    </w:p>
    <w:p w:rsidR="004477BD" w:rsidRPr="004477BD" w:rsidRDefault="00B65EB0" w:rsidP="00C55EF2">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The cozy inner fleece and soft textile hand of the recycled outer materials increase its feel-good factor while the </w:t>
      </w:r>
      <w:proofErr w:type="spellStart"/>
      <w:r>
        <w:rPr>
          <w:rFonts w:ascii="Verdana" w:hAnsi="Verdana"/>
          <w:color w:val="000000"/>
        </w:rPr>
        <w:t>Ceplex</w:t>
      </w:r>
      <w:proofErr w:type="spellEnd"/>
      <w:r>
        <w:rPr>
          <w:rFonts w:ascii="Verdana" w:hAnsi="Verdana"/>
          <w:color w:val="000000"/>
        </w:rPr>
        <w:t xml:space="preserve"> membrane will keep you absolutely dry in rainy weather. A plethora of pockets also provide plenty of storage space for accessories – perfect for the way to work or evening trips to the movies or pub. </w:t>
      </w:r>
    </w:p>
    <w:p w:rsidR="00B76B29" w:rsidRPr="004477BD" w:rsidRDefault="004563B3" w:rsidP="008D5122">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Women's </w:t>
      </w:r>
      <w:proofErr w:type="spellStart"/>
      <w:r>
        <w:rPr>
          <w:rFonts w:ascii="Verdana" w:hAnsi="Verdana"/>
          <w:color w:val="000000"/>
        </w:rPr>
        <w:t>Mineo</w:t>
      </w:r>
      <w:proofErr w:type="spellEnd"/>
      <w:r>
        <w:rPr>
          <w:rFonts w:ascii="Verdana" w:hAnsi="Verdana"/>
          <w:color w:val="000000"/>
        </w:rPr>
        <w:t xml:space="preserve"> Coat and Men's </w:t>
      </w:r>
      <w:proofErr w:type="spellStart"/>
      <w:r>
        <w:rPr>
          <w:rFonts w:ascii="Verdana" w:hAnsi="Verdana"/>
          <w:color w:val="000000"/>
        </w:rPr>
        <w:t>Mineo</w:t>
      </w:r>
      <w:proofErr w:type="spellEnd"/>
      <w:r>
        <w:rPr>
          <w:rFonts w:ascii="Verdana" w:hAnsi="Verdana"/>
          <w:color w:val="000000"/>
        </w:rPr>
        <w:t xml:space="preserve"> Parka are functionally enhanced by many well thought-out, classic VAUDE details such as a removable hood, soft inner cuffs that block the wind and cold, and zip openings for more freedom of movement. Reflective prints in the sleeve flap and in the side zip panels are ingeniously designed – to help enhance your visibility factor on your way to work in the early morning hours or on your evening strolls through the city. </w:t>
      </w:r>
    </w:p>
    <w:p w:rsidR="00E01AE0" w:rsidRDefault="004477BD">
      <w:pPr>
        <w:pBdr>
          <w:top w:val="nil"/>
          <w:left w:val="nil"/>
          <w:bottom w:val="nil"/>
          <w:right w:val="nil"/>
          <w:between w:val="nil"/>
        </w:pBdr>
        <w:spacing w:before="120" w:line="360" w:lineRule="auto"/>
        <w:jc w:val="both"/>
        <w:rPr>
          <w:rFonts w:ascii="Verdana" w:eastAsia="Verdana" w:hAnsi="Verdana" w:cs="Verdana"/>
          <w:b/>
          <w:color w:val="000000"/>
        </w:rPr>
      </w:pPr>
      <w:r>
        <w:rPr>
          <w:rFonts w:ascii="Verdana" w:hAnsi="Verdana"/>
          <w:b/>
          <w:color w:val="000000"/>
        </w:rPr>
        <w:t>Real men need warmth</w:t>
      </w:r>
    </w:p>
    <w:p w:rsidR="005366FC" w:rsidRDefault="004477BD">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Jack Frost visited in the night? Then even HE needs an extra portion of warmth – the </w:t>
      </w:r>
      <w:r>
        <w:rPr>
          <w:rFonts w:ascii="Verdana" w:hAnsi="Verdana"/>
          <w:b/>
          <w:color w:val="000000"/>
        </w:rPr>
        <w:t xml:space="preserve">Men’s </w:t>
      </w:r>
      <w:proofErr w:type="spellStart"/>
      <w:r>
        <w:rPr>
          <w:rFonts w:ascii="Verdana" w:hAnsi="Verdana"/>
          <w:b/>
          <w:color w:val="000000"/>
        </w:rPr>
        <w:t>Mineo</w:t>
      </w:r>
      <w:proofErr w:type="spellEnd"/>
      <w:r>
        <w:rPr>
          <w:rFonts w:ascii="Verdana" w:hAnsi="Verdana"/>
          <w:b/>
          <w:color w:val="000000"/>
        </w:rPr>
        <w:t xml:space="preserve"> Padded Jacket</w:t>
      </w:r>
      <w:r>
        <w:rPr>
          <w:rFonts w:ascii="Verdana" w:hAnsi="Verdana"/>
          <w:color w:val="000000"/>
        </w:rPr>
        <w:t xml:space="preserve">, an urban insulation jacket, offers just that. The functional warmth of </w:t>
      </w:r>
      <w:proofErr w:type="spellStart"/>
      <w:r>
        <w:rPr>
          <w:rFonts w:ascii="Verdana" w:hAnsi="Verdana"/>
          <w:color w:val="000000"/>
        </w:rPr>
        <w:t>PrimaLoft</w:t>
      </w:r>
      <w:proofErr w:type="spellEnd"/>
      <w:r>
        <w:rPr>
          <w:rFonts w:ascii="Verdana" w:hAnsi="Verdana"/>
          <w:color w:val="000000"/>
          <w:vertAlign w:val="superscript"/>
        </w:rPr>
        <w:t>®</w:t>
      </w:r>
      <w:r>
        <w:rPr>
          <w:rFonts w:ascii="Verdana" w:hAnsi="Verdana"/>
          <w:color w:val="000000"/>
        </w:rPr>
        <w:t xml:space="preserve"> Insulation keeps your body warm while the hood also keeps your ears toasty. The outer material and a finely embossed lining made of recycled materials catch the spirit of the age and are just as popular with fashionistas as they are with eco-warriors. When the temperatures rise, the </w:t>
      </w:r>
      <w:proofErr w:type="spellStart"/>
      <w:r>
        <w:rPr>
          <w:rFonts w:ascii="Verdana" w:hAnsi="Verdana"/>
          <w:color w:val="000000"/>
        </w:rPr>
        <w:t>Mineo</w:t>
      </w:r>
      <w:proofErr w:type="spellEnd"/>
      <w:r>
        <w:rPr>
          <w:rFonts w:ascii="Verdana" w:hAnsi="Verdana"/>
          <w:color w:val="000000"/>
        </w:rPr>
        <w:t xml:space="preserve"> Padded Jacket can be easily stowed away in your bag or backpack to save space. </w:t>
      </w:r>
    </w:p>
    <w:p w:rsidR="00B65EB0" w:rsidRDefault="00B65EB0">
      <w:pPr>
        <w:pBdr>
          <w:top w:val="nil"/>
          <w:left w:val="nil"/>
          <w:bottom w:val="nil"/>
          <w:right w:val="nil"/>
          <w:between w:val="nil"/>
        </w:pBdr>
        <w:spacing w:before="120" w:line="360" w:lineRule="auto"/>
        <w:jc w:val="both"/>
        <w:rPr>
          <w:rFonts w:ascii="Verdana" w:eastAsia="Verdana" w:hAnsi="Verdana" w:cs="Verdana"/>
          <w:color w:val="000000"/>
        </w:rPr>
      </w:pPr>
      <w:r>
        <w:rPr>
          <w:rFonts w:ascii="Verdana" w:hAnsi="Verdana"/>
          <w:color w:val="000000"/>
        </w:rPr>
        <w:t xml:space="preserve">The </w:t>
      </w:r>
      <w:r>
        <w:rPr>
          <w:rFonts w:ascii="Verdana" w:hAnsi="Verdana"/>
          <w:b/>
          <w:color w:val="000000"/>
        </w:rPr>
        <w:t xml:space="preserve">Men’s </w:t>
      </w:r>
      <w:proofErr w:type="spellStart"/>
      <w:r>
        <w:rPr>
          <w:rFonts w:ascii="Verdana" w:hAnsi="Verdana"/>
          <w:b/>
          <w:color w:val="000000"/>
        </w:rPr>
        <w:t>Mineo</w:t>
      </w:r>
      <w:proofErr w:type="spellEnd"/>
      <w:r>
        <w:rPr>
          <w:rFonts w:ascii="Verdana" w:hAnsi="Verdana"/>
          <w:b/>
          <w:color w:val="000000"/>
        </w:rPr>
        <w:t xml:space="preserve"> LS Shirt</w:t>
      </w:r>
      <w:r>
        <w:rPr>
          <w:rFonts w:ascii="Verdana" w:hAnsi="Verdana"/>
          <w:color w:val="000000"/>
        </w:rPr>
        <w:t xml:space="preserve"> rounds out the new </w:t>
      </w:r>
      <w:proofErr w:type="spellStart"/>
      <w:r>
        <w:rPr>
          <w:rFonts w:ascii="Verdana" w:hAnsi="Verdana"/>
          <w:color w:val="000000"/>
        </w:rPr>
        <w:t>Mineo</w:t>
      </w:r>
      <w:proofErr w:type="spellEnd"/>
      <w:r>
        <w:rPr>
          <w:rFonts w:ascii="Verdana" w:hAnsi="Verdana"/>
          <w:color w:val="000000"/>
        </w:rPr>
        <w:t xml:space="preserve"> Line nicely.  The straight-cut, brushed flannel shirt made of a soft, environmentally-friendly cotton blend has a very soft hand and cleverly stylish looks thanks to a concealed button placket and decorative </w:t>
      </w:r>
      <w:proofErr w:type="spellStart"/>
      <w:r>
        <w:rPr>
          <w:rFonts w:ascii="Verdana" w:hAnsi="Verdana"/>
          <w:color w:val="000000"/>
        </w:rPr>
        <w:t>melange</w:t>
      </w:r>
      <w:proofErr w:type="spellEnd"/>
      <w:r>
        <w:rPr>
          <w:rFonts w:ascii="Verdana" w:hAnsi="Verdana"/>
          <w:color w:val="000000"/>
        </w:rPr>
        <w:t xml:space="preserve"> design. Whether worn open with a contrasting tee or as a classic button-up – it’s a shirt with swagger either way. </w:t>
      </w:r>
    </w:p>
    <w:p w:rsidR="00EA4506" w:rsidRDefault="00EA4506">
      <w:pPr>
        <w:rPr>
          <w:rFonts w:ascii="Verdana" w:hAnsi="Verdana"/>
          <w:b/>
          <w:color w:val="000000"/>
        </w:rPr>
      </w:pPr>
      <w:r>
        <w:rPr>
          <w:rFonts w:ascii="Verdana" w:hAnsi="Verdana"/>
          <w:b/>
          <w:color w:val="000000"/>
        </w:rPr>
        <w:br w:type="page"/>
      </w:r>
    </w:p>
    <w:p w:rsidR="00577897" w:rsidRPr="008D5122" w:rsidRDefault="0072286F" w:rsidP="008D5122">
      <w:pPr>
        <w:pBdr>
          <w:top w:val="nil"/>
          <w:left w:val="nil"/>
          <w:bottom w:val="nil"/>
          <w:right w:val="nil"/>
          <w:between w:val="nil"/>
        </w:pBdr>
        <w:spacing w:before="120" w:line="360" w:lineRule="auto"/>
        <w:jc w:val="both"/>
        <w:rPr>
          <w:rFonts w:ascii="Verdana" w:eastAsia="Verdana" w:hAnsi="Verdana" w:cs="Verdana"/>
          <w:b/>
          <w:color w:val="000000"/>
        </w:rPr>
      </w:pPr>
      <w:r>
        <w:rPr>
          <w:rFonts w:ascii="Verdana" w:hAnsi="Verdana"/>
          <w:b/>
          <w:color w:val="000000"/>
        </w:rPr>
        <w:lastRenderedPageBreak/>
        <w:t>Sustainability in the urban world</w:t>
      </w:r>
    </w:p>
    <w:p w:rsidR="00CD3BED" w:rsidRDefault="00796DB2">
      <w:pPr>
        <w:pBdr>
          <w:top w:val="nil"/>
          <w:left w:val="nil"/>
          <w:bottom w:val="nil"/>
          <w:right w:val="nil"/>
          <w:between w:val="nil"/>
        </w:pBdr>
        <w:spacing w:after="120" w:line="360" w:lineRule="auto"/>
        <w:jc w:val="both"/>
        <w:rPr>
          <w:rFonts w:ascii="Verdana" w:hAnsi="Verdana"/>
          <w:color w:val="000000"/>
        </w:rPr>
      </w:pPr>
      <w:r>
        <w:rPr>
          <w:rFonts w:ascii="Verdana" w:hAnsi="Verdana"/>
          <w:color w:val="000000"/>
        </w:rPr>
        <w:t xml:space="preserve">Sustainability is the top priority with all members of the </w:t>
      </w:r>
      <w:proofErr w:type="spellStart"/>
      <w:r>
        <w:rPr>
          <w:rFonts w:ascii="Verdana" w:hAnsi="Verdana"/>
          <w:color w:val="000000"/>
        </w:rPr>
        <w:t>Mineo</w:t>
      </w:r>
      <w:proofErr w:type="spellEnd"/>
      <w:r>
        <w:rPr>
          <w:rFonts w:ascii="Verdana" w:hAnsi="Verdana"/>
          <w:color w:val="000000"/>
        </w:rPr>
        <w:t xml:space="preserve"> Line. The VAUDE Green Shape label stands for environmentally-friendly, functional products made from sustainable materials. Since 2018, all VAUDE jackets and coats feature the water-repellent, PFC-free, Eco Finish treatment; a clear sustainable, fashion statement for the environment.</w:t>
      </w:r>
    </w:p>
    <w:p w:rsidR="00FD5761" w:rsidRDefault="00FD5761">
      <w:pPr>
        <w:pBdr>
          <w:top w:val="nil"/>
          <w:left w:val="nil"/>
          <w:bottom w:val="nil"/>
          <w:right w:val="nil"/>
          <w:between w:val="nil"/>
        </w:pBdr>
        <w:spacing w:after="120" w:line="360" w:lineRule="auto"/>
        <w:jc w:val="both"/>
        <w:rPr>
          <w:rFonts w:ascii="Verdana" w:eastAsia="Verdana" w:hAnsi="Verdana" w:cs="Verdana"/>
          <w:color w:val="000000"/>
        </w:rPr>
      </w:pPr>
    </w:p>
    <w:p w:rsidR="009B3A66" w:rsidRPr="009B3A66" w:rsidRDefault="009B3A66">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t>Additional information:</w:t>
      </w:r>
    </w:p>
    <w:p w:rsidR="006128B5" w:rsidRDefault="00F07D4D">
      <w:pPr>
        <w:pBdr>
          <w:top w:val="nil"/>
          <w:left w:val="nil"/>
          <w:bottom w:val="nil"/>
          <w:right w:val="nil"/>
          <w:between w:val="nil"/>
        </w:pBdr>
        <w:spacing w:after="120" w:line="360" w:lineRule="auto"/>
        <w:jc w:val="both"/>
        <w:rPr>
          <w:rStyle w:val="Hyperlink"/>
          <w:rFonts w:ascii="Verdana" w:hAnsi="Verdana"/>
        </w:rPr>
      </w:pPr>
      <w:hyperlink r:id="rId8" w:history="1">
        <w:r w:rsidR="00FF08B2">
          <w:rPr>
            <w:rStyle w:val="Hyperlink"/>
            <w:rFonts w:ascii="Verdana" w:hAnsi="Verdana"/>
          </w:rPr>
          <w:t>https://experience.vaude.com/hinter-den-kulissen-eine-vaude-shootings/</w:t>
        </w:r>
      </w:hyperlink>
    </w:p>
    <w:p w:rsidR="006128B5" w:rsidRPr="00D2234A" w:rsidRDefault="006128B5" w:rsidP="006128B5">
      <w:pPr>
        <w:pBdr>
          <w:top w:val="nil"/>
          <w:left w:val="nil"/>
          <w:bottom w:val="nil"/>
          <w:right w:val="nil"/>
          <w:between w:val="nil"/>
        </w:pBdr>
        <w:tabs>
          <w:tab w:val="left" w:pos="3969"/>
        </w:tabs>
        <w:spacing w:after="120"/>
        <w:jc w:val="both"/>
        <w:rPr>
          <w:rFonts w:ascii="Verdana" w:eastAsia="Verdana" w:hAnsi="Verdana" w:cs="Verdana"/>
          <w:color w:val="000000"/>
          <w:szCs w:val="18"/>
        </w:rPr>
      </w:pPr>
    </w:p>
    <w:tbl>
      <w:tblPr>
        <w:tblpPr w:leftFromText="142" w:rightFromText="142" w:vertAnchor="page" w:horzAnchor="margin" w:tblpY="12166"/>
        <w:tblOverlap w:val="never"/>
        <w:tblW w:w="5000" w:type="pct"/>
        <w:tblCellMar>
          <w:left w:w="142" w:type="dxa"/>
          <w:right w:w="142" w:type="dxa"/>
        </w:tblCellMar>
        <w:tblLook w:val="04A0" w:firstRow="1" w:lastRow="0" w:firstColumn="1" w:lastColumn="0" w:noHBand="0" w:noVBand="1"/>
      </w:tblPr>
      <w:tblGrid>
        <w:gridCol w:w="2201"/>
        <w:gridCol w:w="2199"/>
        <w:gridCol w:w="4105"/>
      </w:tblGrid>
      <w:tr w:rsidR="00D92F36" w:rsidRPr="000D7A7B" w:rsidTr="00D92F36">
        <w:trPr>
          <w:cantSplit/>
          <w:trHeight w:val="1276"/>
        </w:trPr>
        <w:tc>
          <w:tcPr>
            <w:tcW w:w="1294" w:type="pct"/>
          </w:tcPr>
          <w:p w:rsidR="00D92F36" w:rsidRPr="00A514E8" w:rsidRDefault="00D92F36" w:rsidP="00D92F36">
            <w:pPr>
              <w:pStyle w:val="Fuzeile"/>
              <w:jc w:val="both"/>
              <w:rPr>
                <w:rFonts w:ascii="Verdana" w:hAnsi="Verdana"/>
                <w:b/>
                <w:color w:val="645A50"/>
                <w:sz w:val="12"/>
                <w:szCs w:val="12"/>
                <w:u w:val="single"/>
                <w:lang w:val="en-GB"/>
              </w:rPr>
            </w:pPr>
            <w:r w:rsidRPr="00A514E8">
              <w:rPr>
                <w:rFonts w:ascii="Verdana" w:hAnsi="Verdana"/>
                <w:b/>
                <w:color w:val="645A50"/>
                <w:sz w:val="12"/>
                <w:szCs w:val="12"/>
                <w:u w:val="single"/>
                <w:lang w:val="en-GB"/>
              </w:rPr>
              <w:t>Press Contact UK:</w:t>
            </w:r>
          </w:p>
          <w:p w:rsidR="00D92F36" w:rsidRPr="00A514E8" w:rsidRDefault="00D92F36" w:rsidP="00D92F36">
            <w:pPr>
              <w:pStyle w:val="Fuzeile"/>
              <w:jc w:val="both"/>
              <w:rPr>
                <w:rFonts w:ascii="Verdana" w:hAnsi="Verdana" w:cs="Arial"/>
                <w:b/>
                <w:bCs/>
                <w:color w:val="645A50"/>
                <w:sz w:val="12"/>
                <w:szCs w:val="12"/>
                <w:u w:val="single"/>
                <w:lang w:val="en-GB"/>
              </w:rPr>
            </w:pPr>
          </w:p>
          <w:p w:rsidR="00D92F36" w:rsidRPr="00A514E8" w:rsidRDefault="00D92F36" w:rsidP="00D92F36">
            <w:pPr>
              <w:jc w:val="both"/>
              <w:rPr>
                <w:rFonts w:ascii="Verdana" w:hAnsi="Verdana"/>
                <w:color w:val="645A50"/>
                <w:sz w:val="12"/>
                <w:szCs w:val="12"/>
                <w:lang w:val="en-GB"/>
              </w:rPr>
            </w:pPr>
            <w:r w:rsidRPr="00A514E8">
              <w:rPr>
                <w:rFonts w:ascii="Verdana" w:hAnsi="Verdana"/>
                <w:color w:val="645A50"/>
                <w:sz w:val="12"/>
                <w:szCs w:val="12"/>
                <w:lang w:val="en-GB"/>
              </w:rPr>
              <w:t>Ruth Oldfield</w:t>
            </w:r>
          </w:p>
          <w:p w:rsidR="00D92F36" w:rsidRPr="00A514E8" w:rsidRDefault="00F07D4D" w:rsidP="00D92F36">
            <w:pPr>
              <w:jc w:val="both"/>
              <w:rPr>
                <w:rFonts w:ascii="Verdana" w:hAnsi="Verdana"/>
                <w:color w:val="645A50"/>
                <w:sz w:val="12"/>
                <w:szCs w:val="12"/>
                <w:u w:val="single"/>
                <w:lang w:val="en-GB"/>
              </w:rPr>
            </w:pPr>
            <w:hyperlink r:id="rId9" w:history="1">
              <w:r w:rsidR="00D92F36" w:rsidRPr="00A514E8">
                <w:rPr>
                  <w:rFonts w:ascii="Verdana" w:hAnsi="Verdana"/>
                  <w:color w:val="645A50"/>
                  <w:sz w:val="12"/>
                  <w:szCs w:val="12"/>
                  <w:u w:val="single"/>
                  <w:lang w:val="en-GB"/>
                </w:rPr>
                <w:t>ruth@magnality.co.uk</w:t>
              </w:r>
            </w:hyperlink>
          </w:p>
          <w:p w:rsidR="00D92F36" w:rsidRPr="00A514E8" w:rsidRDefault="00D92F36" w:rsidP="00D92F36">
            <w:pPr>
              <w:jc w:val="both"/>
              <w:rPr>
                <w:rFonts w:ascii="Verdana" w:hAnsi="Verdana"/>
                <w:color w:val="645A50"/>
                <w:sz w:val="12"/>
                <w:szCs w:val="12"/>
                <w:lang w:val="en-GB"/>
              </w:rPr>
            </w:pPr>
            <w:r w:rsidRPr="00A514E8">
              <w:rPr>
                <w:rFonts w:ascii="Verdana" w:hAnsi="Verdana"/>
                <w:color w:val="645A50"/>
                <w:sz w:val="12"/>
                <w:szCs w:val="12"/>
                <w:lang w:val="en-GB"/>
              </w:rPr>
              <w:t>Tel: +44 (0) 7771 786769</w:t>
            </w:r>
          </w:p>
          <w:p w:rsidR="00D92F36" w:rsidRPr="00A514E8" w:rsidRDefault="00D92F36" w:rsidP="00D92F36">
            <w:pPr>
              <w:autoSpaceDE w:val="0"/>
              <w:autoSpaceDN w:val="0"/>
              <w:adjustRightInd w:val="0"/>
              <w:ind w:hanging="136"/>
              <w:rPr>
                <w:rFonts w:ascii="Verdana" w:hAnsi="Verdana"/>
                <w:color w:val="645A50"/>
                <w:sz w:val="12"/>
                <w:szCs w:val="12"/>
                <w:lang w:val="en-GB"/>
              </w:rPr>
            </w:pPr>
          </w:p>
        </w:tc>
        <w:tc>
          <w:tcPr>
            <w:tcW w:w="1293" w:type="pct"/>
          </w:tcPr>
          <w:p w:rsidR="00D92F36" w:rsidRPr="00A514E8" w:rsidRDefault="00D92F36" w:rsidP="00D92F36">
            <w:pPr>
              <w:ind w:left="-113"/>
              <w:rPr>
                <w:rFonts w:ascii="Verdana" w:hAnsi="Verdana"/>
                <w:b/>
                <w:color w:val="645A50"/>
                <w:sz w:val="12"/>
                <w:szCs w:val="12"/>
                <w:u w:val="single"/>
                <w:lang w:val="en-GB"/>
              </w:rPr>
            </w:pPr>
            <w:r w:rsidRPr="00A514E8">
              <w:rPr>
                <w:rFonts w:ascii="Verdana" w:hAnsi="Verdana"/>
                <w:b/>
                <w:color w:val="645A50"/>
                <w:sz w:val="12"/>
                <w:szCs w:val="12"/>
                <w:u w:val="single"/>
                <w:lang w:val="en-GB"/>
              </w:rPr>
              <w:t>Press Contact Germany</w:t>
            </w:r>
            <w:r>
              <w:rPr>
                <w:rFonts w:ascii="Verdana" w:hAnsi="Verdana"/>
                <w:b/>
                <w:color w:val="645A50"/>
                <w:sz w:val="12"/>
                <w:szCs w:val="12"/>
                <w:u w:val="single"/>
                <w:lang w:val="en-GB"/>
              </w:rPr>
              <w:t>:</w:t>
            </w:r>
          </w:p>
          <w:p w:rsidR="00D92F36" w:rsidRPr="00A514E8" w:rsidRDefault="00D92F36" w:rsidP="00D92F36">
            <w:pPr>
              <w:ind w:left="-113"/>
              <w:rPr>
                <w:rFonts w:ascii="Verdana" w:hAnsi="Verdana"/>
                <w:b/>
                <w:color w:val="645A50"/>
                <w:sz w:val="12"/>
                <w:szCs w:val="12"/>
                <w:lang w:val="en-GB"/>
              </w:rPr>
            </w:pPr>
          </w:p>
          <w:p w:rsidR="00D92F36" w:rsidRPr="00A514E8" w:rsidRDefault="00D92F36" w:rsidP="00D92F36">
            <w:pPr>
              <w:ind w:left="-113"/>
              <w:rPr>
                <w:rFonts w:ascii="Verdana" w:hAnsi="Verdana"/>
                <w:b/>
                <w:color w:val="645A50"/>
                <w:sz w:val="12"/>
                <w:szCs w:val="12"/>
                <w:lang w:val="en-GB"/>
              </w:rPr>
            </w:pPr>
            <w:r w:rsidRPr="00A514E8">
              <w:rPr>
                <w:rFonts w:ascii="Verdana" w:hAnsi="Verdana"/>
                <w:b/>
                <w:color w:val="645A50"/>
                <w:sz w:val="12"/>
                <w:szCs w:val="12"/>
                <w:lang w:val="en-GB"/>
              </w:rPr>
              <w:t>VAUDE Sport GmbH &amp; Co. KG</w:t>
            </w:r>
          </w:p>
          <w:p w:rsidR="00D92F36" w:rsidRPr="00A514E8" w:rsidRDefault="00D92F36" w:rsidP="00D92F36">
            <w:pPr>
              <w:ind w:left="-113"/>
              <w:rPr>
                <w:rFonts w:ascii="Verdana" w:hAnsi="Verdana"/>
                <w:color w:val="645A50"/>
                <w:sz w:val="12"/>
                <w:szCs w:val="12"/>
                <w:lang w:val="fr-FR"/>
              </w:rPr>
            </w:pPr>
            <w:r w:rsidRPr="00A514E8">
              <w:rPr>
                <w:rFonts w:ascii="Verdana" w:hAnsi="Verdana"/>
                <w:color w:val="645A50"/>
                <w:sz w:val="12"/>
                <w:szCs w:val="12"/>
                <w:lang w:val="fr-FR"/>
              </w:rPr>
              <w:t>Public Relations</w:t>
            </w:r>
          </w:p>
          <w:p w:rsidR="00D92F36" w:rsidRPr="00A514E8" w:rsidRDefault="00D92F36" w:rsidP="00D92F36">
            <w:pPr>
              <w:ind w:left="-113"/>
              <w:rPr>
                <w:rFonts w:ascii="Verdana" w:hAnsi="Verdana"/>
                <w:color w:val="645A50"/>
                <w:sz w:val="12"/>
                <w:szCs w:val="12"/>
                <w:lang w:val="fr-FR"/>
              </w:rPr>
            </w:pPr>
            <w:r w:rsidRPr="00A514E8">
              <w:rPr>
                <w:rFonts w:ascii="Verdana" w:hAnsi="Verdana"/>
                <w:color w:val="645A50"/>
                <w:sz w:val="12"/>
                <w:szCs w:val="12"/>
                <w:lang w:val="fr-FR"/>
              </w:rPr>
              <w:t xml:space="preserve">Vaude </w:t>
            </w:r>
            <w:proofErr w:type="spellStart"/>
            <w:r w:rsidRPr="00A514E8">
              <w:rPr>
                <w:rFonts w:ascii="Verdana" w:hAnsi="Verdana"/>
                <w:color w:val="645A50"/>
                <w:sz w:val="12"/>
                <w:szCs w:val="12"/>
                <w:lang w:val="fr-FR"/>
              </w:rPr>
              <w:t>Straße</w:t>
            </w:r>
            <w:proofErr w:type="spellEnd"/>
            <w:r w:rsidRPr="00A514E8">
              <w:rPr>
                <w:rFonts w:ascii="Verdana" w:hAnsi="Verdana"/>
                <w:color w:val="645A50"/>
                <w:sz w:val="12"/>
                <w:szCs w:val="12"/>
                <w:lang w:val="fr-FR"/>
              </w:rPr>
              <w:t xml:space="preserve"> 2</w:t>
            </w:r>
          </w:p>
          <w:p w:rsidR="00D92F36" w:rsidRPr="00A514E8" w:rsidRDefault="00D92F36" w:rsidP="00D92F36">
            <w:pPr>
              <w:ind w:left="-113"/>
              <w:rPr>
                <w:rFonts w:ascii="Verdana" w:hAnsi="Verdana"/>
                <w:color w:val="645A50"/>
                <w:sz w:val="12"/>
                <w:szCs w:val="12"/>
                <w:lang w:val="fr-FR"/>
              </w:rPr>
            </w:pPr>
            <w:r w:rsidRPr="00A514E8">
              <w:rPr>
                <w:rFonts w:ascii="Verdana" w:hAnsi="Verdana"/>
                <w:color w:val="645A50"/>
                <w:sz w:val="12"/>
                <w:szCs w:val="12"/>
                <w:lang w:val="fr-FR"/>
              </w:rPr>
              <w:t xml:space="preserve">D-88069 </w:t>
            </w:r>
            <w:proofErr w:type="spellStart"/>
            <w:r w:rsidRPr="00A514E8">
              <w:rPr>
                <w:rFonts w:ascii="Verdana" w:hAnsi="Verdana"/>
                <w:color w:val="645A50"/>
                <w:sz w:val="12"/>
                <w:szCs w:val="12"/>
                <w:lang w:val="fr-FR"/>
              </w:rPr>
              <w:t>Tettnang</w:t>
            </w:r>
            <w:proofErr w:type="spellEnd"/>
            <w:r w:rsidRPr="00A514E8">
              <w:rPr>
                <w:rFonts w:ascii="Verdana" w:hAnsi="Verdana"/>
                <w:color w:val="645A50"/>
                <w:sz w:val="12"/>
                <w:szCs w:val="12"/>
                <w:lang w:val="fr-FR"/>
              </w:rPr>
              <w:t>, Germany</w:t>
            </w:r>
          </w:p>
          <w:p w:rsidR="00D92F36" w:rsidRPr="00A514E8" w:rsidRDefault="00D92F36" w:rsidP="00D92F36">
            <w:pPr>
              <w:autoSpaceDE w:val="0"/>
              <w:autoSpaceDN w:val="0"/>
              <w:adjustRightInd w:val="0"/>
              <w:ind w:left="-113"/>
              <w:rPr>
                <w:rFonts w:ascii="Verdana" w:hAnsi="Verdana" w:cs="Arial"/>
                <w:b/>
                <w:bCs/>
                <w:color w:val="645A50"/>
                <w:sz w:val="12"/>
                <w:szCs w:val="12"/>
                <w:lang w:val="fr-FR"/>
              </w:rPr>
            </w:pPr>
            <w:r w:rsidRPr="00A514E8">
              <w:rPr>
                <w:rFonts w:ascii="Verdana" w:hAnsi="Verdana"/>
                <w:color w:val="645A50"/>
                <w:sz w:val="12"/>
                <w:szCs w:val="12"/>
                <w:lang w:val="fr-FR"/>
              </w:rPr>
              <w:t>www.vaude.com</w:t>
            </w:r>
          </w:p>
          <w:p w:rsidR="00D92F36" w:rsidRPr="00A514E8" w:rsidRDefault="00D92F36" w:rsidP="00D92F36">
            <w:pPr>
              <w:autoSpaceDE w:val="0"/>
              <w:autoSpaceDN w:val="0"/>
              <w:adjustRightInd w:val="0"/>
              <w:ind w:left="-113"/>
              <w:rPr>
                <w:rFonts w:ascii="Verdana" w:hAnsi="Verdana" w:cs="Arial"/>
                <w:b/>
                <w:bCs/>
                <w:color w:val="645A50"/>
                <w:sz w:val="12"/>
                <w:szCs w:val="12"/>
                <w:lang w:val="fr-FR"/>
              </w:rPr>
            </w:pPr>
          </w:p>
          <w:p w:rsidR="00D92F36" w:rsidRPr="00A514E8" w:rsidRDefault="00D92F36" w:rsidP="00D92F36">
            <w:pPr>
              <w:autoSpaceDE w:val="0"/>
              <w:autoSpaceDN w:val="0"/>
              <w:adjustRightInd w:val="0"/>
              <w:ind w:left="-113"/>
              <w:rPr>
                <w:rFonts w:ascii="Verdana" w:hAnsi="Verdana" w:cs="Arial"/>
                <w:color w:val="645A50"/>
                <w:sz w:val="12"/>
                <w:szCs w:val="12"/>
                <w:lang w:val="fr-FR"/>
              </w:rPr>
            </w:pPr>
          </w:p>
        </w:tc>
        <w:tc>
          <w:tcPr>
            <w:tcW w:w="2413" w:type="pct"/>
          </w:tcPr>
          <w:p w:rsidR="00D92F36" w:rsidRPr="00A514E8" w:rsidRDefault="00D92F36" w:rsidP="00D92F36">
            <w:pPr>
              <w:autoSpaceDE w:val="0"/>
              <w:autoSpaceDN w:val="0"/>
              <w:adjustRightInd w:val="0"/>
              <w:ind w:left="-113"/>
              <w:rPr>
                <w:rFonts w:ascii="Verdana" w:hAnsi="Verdana" w:cs="Arial"/>
                <w:b/>
                <w:bCs/>
                <w:color w:val="645A50"/>
                <w:sz w:val="12"/>
                <w:szCs w:val="12"/>
                <w:lang w:val="fr-FR"/>
              </w:rPr>
            </w:pPr>
          </w:p>
          <w:p w:rsidR="00D92F36" w:rsidRPr="00A514E8" w:rsidRDefault="00D92F36" w:rsidP="00D92F36">
            <w:pPr>
              <w:autoSpaceDE w:val="0"/>
              <w:autoSpaceDN w:val="0"/>
              <w:adjustRightInd w:val="0"/>
              <w:ind w:left="-113"/>
              <w:rPr>
                <w:rFonts w:ascii="Verdana" w:hAnsi="Verdana" w:cs="Arial"/>
                <w:b/>
                <w:bCs/>
                <w:color w:val="645A50"/>
                <w:sz w:val="12"/>
                <w:szCs w:val="12"/>
                <w:lang w:val="fr-FR"/>
              </w:rPr>
            </w:pPr>
          </w:p>
          <w:p w:rsidR="00D92F36" w:rsidRPr="00A514E8" w:rsidRDefault="00D92F36" w:rsidP="00D92F36">
            <w:pPr>
              <w:autoSpaceDE w:val="0"/>
              <w:autoSpaceDN w:val="0"/>
              <w:adjustRightInd w:val="0"/>
              <w:ind w:left="-113"/>
              <w:rPr>
                <w:rFonts w:ascii="Verdana" w:hAnsi="Verdana" w:cs="Arial"/>
                <w:color w:val="645A50"/>
                <w:sz w:val="12"/>
                <w:szCs w:val="12"/>
                <w:lang w:val="en-GB"/>
              </w:rPr>
            </w:pPr>
            <w:r w:rsidRPr="00A514E8">
              <w:rPr>
                <w:rFonts w:ascii="Verdana" w:hAnsi="Verdana" w:cs="Arial"/>
                <w:b/>
                <w:bCs/>
                <w:color w:val="645A50"/>
                <w:sz w:val="12"/>
                <w:szCs w:val="12"/>
                <w:lang w:val="en-GB"/>
              </w:rPr>
              <w:t xml:space="preserve">Mountain Sports &amp; Packs ‘n Bags: </w:t>
            </w:r>
            <w:r w:rsidRPr="00A514E8">
              <w:rPr>
                <w:rFonts w:ascii="Verdana" w:hAnsi="Verdana" w:cs="Arial"/>
                <w:color w:val="645A50"/>
                <w:sz w:val="12"/>
                <w:szCs w:val="12"/>
                <w:lang w:val="en-GB"/>
              </w:rPr>
              <w:t>Benedikt Tröster</w:t>
            </w:r>
          </w:p>
          <w:p w:rsidR="00D92F36" w:rsidRPr="00A514E8" w:rsidRDefault="00D92F36" w:rsidP="00D92F36">
            <w:pPr>
              <w:autoSpaceDE w:val="0"/>
              <w:autoSpaceDN w:val="0"/>
              <w:adjustRightInd w:val="0"/>
              <w:ind w:left="-113"/>
              <w:rPr>
                <w:rFonts w:ascii="Verdana" w:hAnsi="Verdana" w:cs="Arial"/>
                <w:color w:val="645A50"/>
                <w:sz w:val="12"/>
                <w:szCs w:val="12"/>
                <w:lang w:val="en-GB"/>
              </w:rPr>
            </w:pPr>
            <w:r w:rsidRPr="00A514E8">
              <w:rPr>
                <w:rFonts w:ascii="Verdana" w:hAnsi="Verdana" w:cs="Arial"/>
                <w:color w:val="645A50"/>
                <w:sz w:val="12"/>
                <w:szCs w:val="12"/>
                <w:lang w:val="en-GB"/>
              </w:rPr>
              <w:t xml:space="preserve">Tel.: +49 (0)7542 5306-130 | </w:t>
            </w:r>
            <w:hyperlink r:id="rId10" w:history="1">
              <w:r w:rsidRPr="00A514E8">
                <w:rPr>
                  <w:rStyle w:val="Hyperlink"/>
                  <w:rFonts w:ascii="Verdana" w:hAnsi="Verdana" w:cs="Arial"/>
                  <w:color w:val="645A50"/>
                  <w:sz w:val="12"/>
                  <w:szCs w:val="12"/>
                  <w:lang w:val="en-GB"/>
                </w:rPr>
                <w:t>benedikt.troester@vaude.com</w:t>
              </w:r>
            </w:hyperlink>
          </w:p>
          <w:p w:rsidR="00D92F36" w:rsidRPr="00A514E8" w:rsidRDefault="00D92F36" w:rsidP="00D92F36">
            <w:pPr>
              <w:autoSpaceDE w:val="0"/>
              <w:autoSpaceDN w:val="0"/>
              <w:adjustRightInd w:val="0"/>
              <w:ind w:left="-113"/>
              <w:rPr>
                <w:rFonts w:ascii="Verdana" w:hAnsi="Verdana" w:cs="Arial"/>
                <w:b/>
                <w:bCs/>
                <w:color w:val="645A50"/>
                <w:sz w:val="12"/>
                <w:szCs w:val="12"/>
                <w:lang w:val="en-GB"/>
              </w:rPr>
            </w:pPr>
          </w:p>
          <w:p w:rsidR="00D92F36" w:rsidRPr="00A514E8" w:rsidRDefault="00D92F36" w:rsidP="00D92F36">
            <w:pPr>
              <w:autoSpaceDE w:val="0"/>
              <w:autoSpaceDN w:val="0"/>
              <w:adjustRightInd w:val="0"/>
              <w:ind w:left="-113"/>
              <w:rPr>
                <w:rFonts w:ascii="Verdana" w:hAnsi="Verdana" w:cs="Arial"/>
                <w:b/>
                <w:bCs/>
                <w:color w:val="645A50"/>
                <w:sz w:val="12"/>
                <w:szCs w:val="12"/>
                <w:lang w:val="en-GB"/>
              </w:rPr>
            </w:pPr>
            <w:r w:rsidRPr="00A514E8">
              <w:rPr>
                <w:rFonts w:ascii="Verdana" w:hAnsi="Verdana" w:cs="Arial"/>
                <w:b/>
                <w:bCs/>
                <w:color w:val="645A50"/>
                <w:sz w:val="12"/>
                <w:szCs w:val="12"/>
                <w:lang w:val="en-GB"/>
              </w:rPr>
              <w:t xml:space="preserve">Bike Sports: </w:t>
            </w:r>
            <w:r w:rsidRPr="00A514E8">
              <w:rPr>
                <w:rFonts w:ascii="Verdana" w:hAnsi="Verdana" w:cs="Arial"/>
                <w:color w:val="645A50"/>
                <w:sz w:val="12"/>
                <w:szCs w:val="12"/>
                <w:lang w:val="en-GB"/>
              </w:rPr>
              <w:t xml:space="preserve">Stephanie </w:t>
            </w:r>
            <w:proofErr w:type="spellStart"/>
            <w:r w:rsidRPr="00A514E8">
              <w:rPr>
                <w:rFonts w:ascii="Verdana" w:hAnsi="Verdana" w:cs="Arial"/>
                <w:color w:val="645A50"/>
                <w:sz w:val="12"/>
                <w:szCs w:val="12"/>
                <w:lang w:val="en-GB"/>
              </w:rPr>
              <w:t>Herrling</w:t>
            </w:r>
            <w:proofErr w:type="spellEnd"/>
          </w:p>
          <w:p w:rsidR="00D92F36" w:rsidRPr="00A514E8" w:rsidRDefault="00D92F36" w:rsidP="00D92F36">
            <w:pPr>
              <w:pStyle w:val="Fuzeile"/>
              <w:ind w:left="-113"/>
              <w:rPr>
                <w:rStyle w:val="Hyperlink"/>
                <w:rFonts w:ascii="Verdana" w:hAnsi="Verdana" w:cs="Arial"/>
                <w:color w:val="645A50"/>
                <w:sz w:val="12"/>
                <w:szCs w:val="12"/>
                <w:lang w:val="en-GB"/>
              </w:rPr>
            </w:pPr>
            <w:r w:rsidRPr="00A514E8">
              <w:rPr>
                <w:rFonts w:ascii="Verdana" w:hAnsi="Verdana" w:cs="Arial"/>
                <w:color w:val="645A50"/>
                <w:sz w:val="12"/>
                <w:szCs w:val="12"/>
                <w:lang w:val="en-GB"/>
              </w:rPr>
              <w:t xml:space="preserve">Tel.: +49 (0)7542 5306-123 | </w:t>
            </w:r>
            <w:hyperlink r:id="rId11" w:history="1">
              <w:r w:rsidRPr="00A514E8">
                <w:rPr>
                  <w:rStyle w:val="Hyperlink"/>
                  <w:rFonts w:ascii="Verdana" w:hAnsi="Verdana" w:cs="Arial"/>
                  <w:color w:val="645A50"/>
                  <w:sz w:val="12"/>
                  <w:szCs w:val="12"/>
                  <w:lang w:val="en-GB"/>
                </w:rPr>
                <w:t>stephanie.herrling@vaude.com</w:t>
              </w:r>
            </w:hyperlink>
          </w:p>
          <w:p w:rsidR="00D92F36" w:rsidRPr="00A514E8" w:rsidRDefault="00D92F36" w:rsidP="00D92F36">
            <w:pPr>
              <w:autoSpaceDE w:val="0"/>
              <w:autoSpaceDN w:val="0"/>
              <w:adjustRightInd w:val="0"/>
              <w:ind w:left="-113"/>
              <w:rPr>
                <w:rFonts w:ascii="Verdana" w:hAnsi="Verdana" w:cs="Arial"/>
                <w:color w:val="645A50"/>
                <w:sz w:val="12"/>
                <w:szCs w:val="12"/>
                <w:lang w:val="en-GB"/>
              </w:rPr>
            </w:pPr>
          </w:p>
          <w:p w:rsidR="00D92F36" w:rsidRPr="00A514E8" w:rsidRDefault="00D92F36" w:rsidP="00D92F36">
            <w:pPr>
              <w:autoSpaceDE w:val="0"/>
              <w:autoSpaceDN w:val="0"/>
              <w:adjustRightInd w:val="0"/>
              <w:ind w:hanging="136"/>
              <w:rPr>
                <w:rFonts w:ascii="Verdana" w:hAnsi="Verdana" w:cs="Arial"/>
                <w:color w:val="645A50"/>
                <w:sz w:val="12"/>
                <w:szCs w:val="12"/>
                <w:lang w:val="en-GB"/>
              </w:rPr>
            </w:pPr>
            <w:r w:rsidRPr="00A514E8">
              <w:rPr>
                <w:rFonts w:ascii="Verdana" w:hAnsi="Verdana" w:cs="Arial"/>
                <w:b/>
                <w:bCs/>
                <w:color w:val="645A50"/>
                <w:sz w:val="12"/>
                <w:szCs w:val="12"/>
                <w:lang w:val="en-GB"/>
              </w:rPr>
              <w:t xml:space="preserve">Company &amp; CSR: </w:t>
            </w:r>
            <w:r w:rsidRPr="00A514E8">
              <w:rPr>
                <w:rFonts w:ascii="Verdana" w:hAnsi="Verdana" w:cs="Arial"/>
                <w:color w:val="645A50"/>
                <w:sz w:val="12"/>
                <w:szCs w:val="12"/>
                <w:lang w:val="en-GB"/>
              </w:rPr>
              <w:t>Birgit Weber</w:t>
            </w:r>
          </w:p>
          <w:p w:rsidR="00D92F36" w:rsidRPr="00A514E8" w:rsidRDefault="00D92F36" w:rsidP="00D92F36">
            <w:pPr>
              <w:ind w:left="-113"/>
              <w:rPr>
                <w:rFonts w:ascii="Verdana" w:hAnsi="Verdana"/>
                <w:b/>
                <w:color w:val="645A50"/>
                <w:sz w:val="12"/>
                <w:szCs w:val="12"/>
                <w:u w:val="single"/>
                <w:lang w:val="en-GB"/>
              </w:rPr>
            </w:pPr>
            <w:r w:rsidRPr="00A514E8">
              <w:rPr>
                <w:rFonts w:ascii="Verdana" w:hAnsi="Verdana" w:cs="Arial"/>
                <w:color w:val="645A50"/>
                <w:sz w:val="12"/>
                <w:szCs w:val="12"/>
                <w:lang w:val="en-GB"/>
              </w:rPr>
              <w:t xml:space="preserve">Tel.: +49 (0)7542 5306-173 | </w:t>
            </w:r>
            <w:hyperlink r:id="rId12" w:history="1">
              <w:r w:rsidRPr="00A514E8">
                <w:rPr>
                  <w:rStyle w:val="Hyperlink"/>
                  <w:rFonts w:ascii="Verdana" w:hAnsi="Verdana" w:cs="Arial"/>
                  <w:color w:val="645A50"/>
                  <w:sz w:val="12"/>
                  <w:szCs w:val="12"/>
                  <w:lang w:val="en-GB"/>
                </w:rPr>
                <w:t>birgit.weber@vaude.com</w:t>
              </w:r>
            </w:hyperlink>
          </w:p>
        </w:tc>
      </w:tr>
    </w:tbl>
    <w:p w:rsidR="00AA6FF0" w:rsidRDefault="00AA6FF0">
      <w:pPr>
        <w:pBdr>
          <w:top w:val="nil"/>
          <w:left w:val="nil"/>
          <w:bottom w:val="nil"/>
          <w:right w:val="nil"/>
          <w:between w:val="nil"/>
        </w:pBdr>
        <w:spacing w:after="120" w:line="360" w:lineRule="auto"/>
        <w:jc w:val="both"/>
        <w:rPr>
          <w:rFonts w:ascii="Verdana" w:eastAsia="Verdana" w:hAnsi="Verdana" w:cs="Verdana"/>
          <w:color w:val="000000"/>
        </w:rPr>
      </w:pPr>
    </w:p>
    <w:p w:rsidR="006128B5" w:rsidRDefault="006128B5">
      <w:pPr>
        <w:pBdr>
          <w:top w:val="nil"/>
          <w:left w:val="nil"/>
          <w:bottom w:val="nil"/>
          <w:right w:val="nil"/>
          <w:between w:val="nil"/>
        </w:pBdr>
        <w:spacing w:after="120" w:line="360" w:lineRule="auto"/>
        <w:jc w:val="both"/>
        <w:rPr>
          <w:rFonts w:ascii="Verdana" w:eastAsia="Verdana" w:hAnsi="Verdana" w:cs="Verdana"/>
          <w:color w:val="000000"/>
        </w:rPr>
      </w:pPr>
    </w:p>
    <w:p w:rsidR="006128B5" w:rsidRDefault="006128B5">
      <w:pPr>
        <w:pBdr>
          <w:top w:val="nil"/>
          <w:left w:val="nil"/>
          <w:bottom w:val="nil"/>
          <w:right w:val="nil"/>
          <w:between w:val="nil"/>
        </w:pBdr>
        <w:spacing w:after="120" w:line="360" w:lineRule="auto"/>
        <w:jc w:val="both"/>
        <w:rPr>
          <w:rFonts w:ascii="Verdana" w:eastAsia="Verdana" w:hAnsi="Verdana" w:cs="Verdana"/>
          <w:color w:val="000000"/>
        </w:rPr>
      </w:pPr>
    </w:p>
    <w:p w:rsidR="00AA6FF0" w:rsidRPr="00B76B29" w:rsidRDefault="00AA6FF0">
      <w:pPr>
        <w:pBdr>
          <w:top w:val="nil"/>
          <w:left w:val="nil"/>
          <w:bottom w:val="nil"/>
          <w:right w:val="nil"/>
          <w:between w:val="nil"/>
        </w:pBdr>
        <w:spacing w:after="120" w:line="360" w:lineRule="auto"/>
        <w:jc w:val="both"/>
        <w:rPr>
          <w:rFonts w:ascii="Verdana" w:eastAsia="Verdana" w:hAnsi="Verdana" w:cs="Verdana"/>
          <w:color w:val="000000"/>
        </w:rPr>
      </w:pPr>
    </w:p>
    <w:p w:rsidR="00CB36E7" w:rsidRDefault="00CB36E7">
      <w:pPr>
        <w:pBdr>
          <w:top w:val="nil"/>
          <w:left w:val="nil"/>
          <w:bottom w:val="nil"/>
          <w:right w:val="nil"/>
          <w:between w:val="nil"/>
        </w:pBdr>
        <w:spacing w:after="120" w:line="360" w:lineRule="auto"/>
        <w:jc w:val="both"/>
        <w:rPr>
          <w:rFonts w:ascii="Verdana" w:eastAsia="Verdana" w:hAnsi="Verdana" w:cs="Verdana"/>
          <w:color w:val="000000"/>
        </w:rPr>
      </w:pPr>
      <w:bookmarkStart w:id="0" w:name="_gjdgxs"/>
      <w:bookmarkStart w:id="1" w:name="_GoBack"/>
      <w:bookmarkEnd w:id="0"/>
      <w:bookmarkEnd w:id="1"/>
    </w:p>
    <w:sectPr w:rsidR="00CB36E7">
      <w:headerReference w:type="default" r:id="rId13"/>
      <w:footerReference w:type="even" r:id="rId14"/>
      <w:footerReference w:type="default" r:id="rId15"/>
      <w:headerReference w:type="first" r:id="rId16"/>
      <w:footerReference w:type="first" r:id="rId17"/>
      <w:pgSz w:w="11907" w:h="16840"/>
      <w:pgMar w:top="2552" w:right="2268" w:bottom="1701" w:left="1418" w:header="720" w:footer="4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D4D" w:rsidRDefault="00F07D4D">
      <w:r>
        <w:separator/>
      </w:r>
    </w:p>
  </w:endnote>
  <w:endnote w:type="continuationSeparator" w:id="0">
    <w:p w:rsidR="00F07D4D" w:rsidRDefault="00F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E7" w:rsidRDefault="00CB36E7">
    <w:pPr>
      <w:pBdr>
        <w:top w:val="nil"/>
        <w:left w:val="nil"/>
        <w:bottom w:val="nil"/>
        <w:right w:val="nil"/>
        <w:between w:val="nil"/>
      </w:pBdr>
      <w:tabs>
        <w:tab w:val="center" w:pos="4536"/>
        <w:tab w:val="right" w:pos="9072"/>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06" w:rsidRPr="00137061" w:rsidRDefault="00EA4506" w:rsidP="00EA4506">
    <w:pPr>
      <w:pStyle w:val="Fuzeile"/>
      <w:jc w:val="both"/>
      <w:rPr>
        <w:rFonts w:ascii="Univers" w:hAnsi="Univers"/>
        <w:sz w:val="16"/>
      </w:rPr>
    </w:pPr>
    <w:r>
      <w:rPr>
        <w:noProof/>
        <w:lang w:val="de-DE"/>
      </w:rPr>
      <mc:AlternateContent>
        <mc:Choice Requires="wps">
          <w:drawing>
            <wp:anchor distT="0" distB="0" distL="114300" distR="114300" simplePos="0" relativeHeight="251660288" behindDoc="0" locked="0" layoutInCell="1" allowOverlap="1" wp14:anchorId="3CEB6444" wp14:editId="2D7261C4">
              <wp:simplePos x="0" y="0"/>
              <wp:positionH relativeFrom="column">
                <wp:posOffset>-53975</wp:posOffset>
              </wp:positionH>
              <wp:positionV relativeFrom="paragraph">
                <wp:posOffset>10795</wp:posOffset>
              </wp:positionV>
              <wp:extent cx="3600000" cy="46800"/>
              <wp:effectExtent l="0" t="0" r="635" b="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000" cy="46800"/>
                      </a:xfrm>
                      <a:prstGeom prst="rect">
                        <a:avLst/>
                      </a:prstGeom>
                      <a:solidFill>
                        <a:srgbClr val="E960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5D28" id="Rechteck 20" o:spid="_x0000_s1026" style="position:absolute;margin-left:-4.25pt;margin-top:.85pt;width:283.4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" fillcolor="#e9600f" stroked="f" strokeweight="2pt"/>
          </w:pict>
        </mc:Fallback>
      </mc:AlternateContent>
    </w:r>
    <w:r>
      <w:rPr>
        <w:noProof/>
        <w:lang w:val="de-DE"/>
      </w:rPr>
      <mc:AlternateContent>
        <mc:Choice Requires="wps">
          <w:drawing>
            <wp:anchor distT="0" distB="0" distL="114300" distR="114300" simplePos="0" relativeHeight="251661312" behindDoc="0" locked="0" layoutInCell="1" allowOverlap="1" wp14:anchorId="181D669C" wp14:editId="3AF6304F">
              <wp:simplePos x="0" y="0"/>
              <wp:positionH relativeFrom="column">
                <wp:posOffset>3546475</wp:posOffset>
              </wp:positionH>
              <wp:positionV relativeFrom="paragraph">
                <wp:posOffset>10795</wp:posOffset>
              </wp:positionV>
              <wp:extent cx="1800000" cy="46800"/>
              <wp:effectExtent l="0" t="0" r="0" b="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000" cy="46800"/>
                      </a:xfrm>
                      <a:prstGeom prst="rect">
                        <a:avLst/>
                      </a:prstGeom>
                      <a:solidFill>
                        <a:srgbClr val="9212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B3159" id="Rechteck 21" o:spid="_x0000_s1026" style="position:absolute;margin-left:279.25pt;margin-top:.85pt;width:141.7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" fillcolor="#921215" stroked="f" strokeweight="2pt"/>
          </w:pict>
        </mc:Fallback>
      </mc:AlternateContent>
    </w:r>
  </w:p>
  <w:p w:rsidR="00EA4506" w:rsidRDefault="00EA4506" w:rsidP="00EA4506">
    <w:pPr>
      <w:tabs>
        <w:tab w:val="left" w:pos="4536"/>
        <w:tab w:val="left" w:pos="9072"/>
      </w:tabs>
      <w:autoSpaceDE w:val="0"/>
      <w:autoSpaceDN w:val="0"/>
      <w:adjustRightInd w:val="0"/>
      <w:jc w:val="both"/>
      <w:rPr>
        <w:rFonts w:ascii="Verdana" w:hAnsi="Verdana" w:cs="Calibri"/>
        <w:sz w:val="12"/>
        <w:szCs w:val="12"/>
      </w:rPr>
    </w:pPr>
    <w:r w:rsidRPr="00F36192">
      <w:rPr>
        <w:rFonts w:ascii="Verdana" w:hAnsi="Verdana" w:cs="Calibri"/>
        <w:sz w:val="12"/>
        <w:szCs w:val="12"/>
      </w:rPr>
      <w:t xml:space="preserve">VAUDE Newsroom: </w:t>
    </w:r>
    <w:r w:rsidRPr="000D7A7B">
      <w:rPr>
        <w:rStyle w:val="Hyperlink"/>
        <w:rFonts w:ascii="Verdana" w:hAnsi="Verdana" w:cs="Calibri"/>
        <w:color w:val="auto"/>
        <w:sz w:val="12"/>
        <w:szCs w:val="12"/>
        <w:u w:val="none"/>
      </w:rPr>
      <w:t>https://www.vaude.com/en-INT/Company/Media/</w:t>
    </w:r>
  </w:p>
  <w:p w:rsidR="00EA4506" w:rsidRPr="002D026B" w:rsidRDefault="00EA4506" w:rsidP="00EA4506">
    <w:pPr>
      <w:tabs>
        <w:tab w:val="left" w:pos="4536"/>
        <w:tab w:val="left" w:pos="9072"/>
      </w:tabs>
      <w:autoSpaceDE w:val="0"/>
      <w:autoSpaceDN w:val="0"/>
      <w:adjustRightInd w:val="0"/>
      <w:jc w:val="both"/>
      <w:rPr>
        <w:rFonts w:ascii="Verdana" w:hAnsi="Verdana" w:cs="Calibri"/>
        <w:sz w:val="12"/>
        <w:szCs w:val="12"/>
      </w:rPr>
    </w:pPr>
  </w:p>
  <w:p w:rsidR="00CB36E7" w:rsidRPr="00EA4506" w:rsidRDefault="00EA4506" w:rsidP="00EA4506">
    <w:pPr>
      <w:jc w:val="both"/>
      <w:rPr>
        <w:rFonts w:ascii="Verdana" w:hAnsi="Verdana"/>
        <w:sz w:val="12"/>
        <w:szCs w:val="12"/>
      </w:rPr>
    </w:pPr>
    <w:r>
      <w:rPr>
        <w:rFonts w:ascii="Verdana" w:hAnsi="Verdana"/>
        <w:sz w:val="12"/>
        <w:szCs w:val="12"/>
      </w:rPr>
      <w:t xml:space="preserve">VAUDE makes functional and innovative products for mountain and biking sports activities. </w:t>
    </w:r>
    <w:r w:rsidRPr="00BC2D7C">
      <w:rPr>
        <w:rFonts w:ascii="Verdana" w:hAnsi="Verdana"/>
        <w:sz w:val="12"/>
        <w:szCs w:val="12"/>
      </w:rPr>
      <w:t>As a sustainable innovative outdoor outfitter, VAUDE is contributing to making the world a better place so that the people of tomorrow can enjoy nature with a clean conscience. </w:t>
    </w:r>
    <w:r>
      <w:rPr>
        <w:rFonts w:ascii="Verdana" w:hAnsi="Verdana"/>
        <w:sz w:val="12"/>
        <w:szCs w:val="12"/>
      </w:rPr>
      <w:t>In doing so, the family-owned company sets ecological and social standards worldwide. VAUDE (pronounced [</w:t>
    </w:r>
    <w:proofErr w:type="spellStart"/>
    <w:r>
      <w:rPr>
        <w:rFonts w:ascii="Verdana" w:hAnsi="Verdana"/>
        <w:sz w:val="12"/>
        <w:szCs w:val="12"/>
      </w:rPr>
      <w:t>fau’de</w:t>
    </w:r>
    <w:proofErr w:type="spellEnd"/>
    <w:r>
      <w:rPr>
        <w:rFonts w:ascii="Verdana" w:hAnsi="Verdana"/>
        <w:sz w:val="12"/>
        <w:szCs w:val="12"/>
      </w:rPr>
      <w:t xml:space="preserve">]) stands for environmentally-friendly products made from fair manufacturing. At the company headquarters near the southern German town of </w:t>
    </w:r>
    <w:proofErr w:type="spellStart"/>
    <w:r>
      <w:rPr>
        <w:rFonts w:ascii="Verdana" w:hAnsi="Verdana"/>
        <w:sz w:val="12"/>
        <w:szCs w:val="12"/>
      </w:rPr>
      <w:t>Tettnang</w:t>
    </w:r>
    <w:proofErr w:type="spellEnd"/>
    <w:r>
      <w:rPr>
        <w:rFonts w:ascii="Verdana" w:hAnsi="Verdana"/>
        <w:sz w:val="12"/>
        <w:szCs w:val="12"/>
      </w:rPr>
      <w:t>, the company employs approximately 500 people.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E7" w:rsidRDefault="001B01D9">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hAnsi="Arial"/>
        <w:color w:val="000000"/>
        <w:sz w:val="16"/>
        <w:szCs w:val="16"/>
      </w:rPr>
      <w:t xml:space="preserve"> VAUDE Newsroom: http://www.vaude.com/de-DE/presse-oxid/</w:t>
    </w:r>
    <w:r>
      <w:rPr>
        <w:noProof/>
        <w:lang w:val="de-DE"/>
      </w:rPr>
      <w:drawing>
        <wp:anchor distT="0" distB="0" distL="0" distR="0" simplePos="0" relativeHeight="251656192" behindDoc="0" locked="0" layoutInCell="1" hidden="0" allowOverlap="1">
          <wp:simplePos x="0" y="0"/>
          <wp:positionH relativeFrom="margin">
            <wp:posOffset>5471795</wp:posOffset>
          </wp:positionH>
          <wp:positionV relativeFrom="paragraph">
            <wp:posOffset>3810</wp:posOffset>
          </wp:positionV>
          <wp:extent cx="1012190" cy="1012190"/>
          <wp:effectExtent l="0" t="0" r="0" b="0"/>
          <wp:wrapSquare wrapText="bothSides" distT="0" distB="0" distL="0" distR="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12190" cy="1012190"/>
                  </a:xfrm>
                  <a:prstGeom prst="rect">
                    <a:avLst/>
                  </a:prstGeom>
                  <a:ln/>
                </pic:spPr>
              </pic:pic>
            </a:graphicData>
          </a:graphic>
        </wp:anchor>
      </w:drawing>
    </w:r>
  </w:p>
  <w:p w:rsidR="00CB36E7" w:rsidRDefault="001B01D9">
    <w:pPr>
      <w:pBdr>
        <w:top w:val="nil"/>
        <w:left w:val="nil"/>
        <w:bottom w:val="nil"/>
        <w:right w:val="nil"/>
        <w:between w:val="nil"/>
      </w:pBdr>
      <w:tabs>
        <w:tab w:val="center" w:pos="4536"/>
        <w:tab w:val="right" w:pos="9072"/>
      </w:tabs>
      <w:rPr>
        <w:color w:val="000000"/>
        <w:sz w:val="16"/>
        <w:szCs w:val="16"/>
      </w:rPr>
    </w:pPr>
    <w:r>
      <w:rPr>
        <w:noProof/>
        <w:lang w:val="de-DE"/>
      </w:rPr>
      <mc:AlternateContent>
        <mc:Choice Requires="wps">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0</wp:posOffset>
              </wp:positionV>
              <wp:extent cx="3609340" cy="56515"/>
              <wp:effectExtent l="0" t="0" r="0" b="0"/>
              <wp:wrapNone/>
              <wp:docPr id="3" name="Rechteck 3"/>
              <wp:cNvGraphicFramePr/>
              <a:graphic xmlns:a="http://schemas.openxmlformats.org/drawingml/2006/main">
                <a:graphicData uri="http://schemas.microsoft.com/office/word/2010/wordprocessingShape">
                  <wps:wsp>
                    <wps:cNvSpPr/>
                    <wps:spPr>
                      <a:xfrm>
                        <a:off x="3546093" y="3756505"/>
                        <a:ext cx="3599815" cy="46990"/>
                      </a:xfrm>
                      <a:prstGeom prst="rect">
                        <a:avLst/>
                      </a:prstGeom>
                      <a:solidFill>
                        <a:srgbClr val="E9600F"/>
                      </a:solidFill>
                      <a:ln>
                        <a:noFill/>
                      </a:ln>
                    </wps:spPr>
                    <wps:txbx>
                      <w:txbxContent>
                        <w:p w:rsidR="00CB36E7" w:rsidRDefault="00CB36E7">
                          <w:pPr>
                            <w:textDirection w:val="btLr"/>
                          </w:pPr>
                        </w:p>
                      </w:txbxContent>
                    </wps:txbx>
                    <wps:bodyPr spcFirstLastPara="1" wrap="square" lIns="91425" tIns="91425" rIns="91425" bIns="91425" anchor="ctr" anchorCtr="0"/>
                  </wps:wsp>
                </a:graphicData>
              </a:graphic>
            </wp:anchor>
          </w:drawing>
        </mc:Choice>
        <mc:Fallback>
          <w:pict>
            <v:rect id="Rechteck 3" o:spid="_x0000_s1027" style="position:absolute;margin-left:-4pt;margin-top:0;width:284.2pt;height:4.4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" fillcolor="#e9600f" stroked="f">
              <v:textbox inset="2.53958mm,2.53958mm,2.53958mm,2.53958mm">
                <w:txbxContent>
                  <w:p w:rsidR="00CB36E7" w:rsidRDefault="00CB36E7">
                    <w:pPr>
                      <w:textDirection w:val="btLr"/>
                    </w:pPr>
                  </w:p>
                </w:txbxContent>
              </v:textbox>
              <w10:wrap anchorx="margin"/>
            </v:rect>
          </w:pict>
        </mc:Fallback>
      </mc:AlternateContent>
    </w:r>
    <w:r>
      <w:rPr>
        <w:noProof/>
        <w:lang w:val="de-DE"/>
      </w:rPr>
      <mc:AlternateContent>
        <mc:Choice Requires="wps">
          <w:drawing>
            <wp:anchor distT="0" distB="0" distL="114300" distR="114300" simplePos="0" relativeHeight="251659264" behindDoc="0" locked="0" layoutInCell="1" hidden="0" allowOverlap="1">
              <wp:simplePos x="0" y="0"/>
              <wp:positionH relativeFrom="margin">
                <wp:posOffset>3530600</wp:posOffset>
              </wp:positionH>
              <wp:positionV relativeFrom="paragraph">
                <wp:posOffset>0</wp:posOffset>
              </wp:positionV>
              <wp:extent cx="1809750" cy="56515"/>
              <wp:effectExtent l="0" t="0" r="0" b="0"/>
              <wp:wrapNone/>
              <wp:docPr id="1" name="Rechteck 1"/>
              <wp:cNvGraphicFramePr/>
              <a:graphic xmlns:a="http://schemas.openxmlformats.org/drawingml/2006/main">
                <a:graphicData uri="http://schemas.microsoft.com/office/word/2010/wordprocessingShape">
                  <wps:wsp>
                    <wps:cNvSpPr/>
                    <wps:spPr>
                      <a:xfrm>
                        <a:off x="4445888" y="3756505"/>
                        <a:ext cx="1800225" cy="46990"/>
                      </a:xfrm>
                      <a:prstGeom prst="rect">
                        <a:avLst/>
                      </a:prstGeom>
                      <a:solidFill>
                        <a:srgbClr val="921215"/>
                      </a:solidFill>
                      <a:ln>
                        <a:noFill/>
                      </a:ln>
                    </wps:spPr>
                    <wps:txbx>
                      <w:txbxContent>
                        <w:p w:rsidR="00CB36E7" w:rsidRDefault="00CB36E7">
                          <w:pPr>
                            <w:textDirection w:val="btLr"/>
                          </w:pPr>
                        </w:p>
                      </w:txbxContent>
                    </wps:txbx>
                    <wps:bodyPr spcFirstLastPara="1" wrap="square" lIns="91425" tIns="91425" rIns="91425" bIns="91425" anchor="ctr" anchorCtr="0"/>
                  </wps:wsp>
                </a:graphicData>
              </a:graphic>
            </wp:anchor>
          </w:drawing>
        </mc:Choice>
        <mc:Fallback>
          <w:pict>
            <v:rect id="Rechteck 1" o:spid="_x0000_s1028" style="position:absolute;margin-left:278pt;margin-top:0;width:142.5pt;height:4.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" fillcolor="#921215" stroked="f">
              <v:textbox inset="2.53958mm,2.53958mm,2.53958mm,2.53958mm">
                <w:txbxContent>
                  <w:p w:rsidR="00CB36E7" w:rsidRDefault="00CB36E7">
                    <w:pPr>
                      <w:textDirection w:val="btLr"/>
                    </w:pPr>
                  </w:p>
                </w:txbxContent>
              </v:textbox>
              <w10:wrap anchorx="margin"/>
            </v:rect>
          </w:pict>
        </mc:Fallback>
      </mc:AlternateContent>
    </w:r>
  </w:p>
  <w:p w:rsidR="00CB36E7" w:rsidRDefault="00CB36E7">
    <w:pPr>
      <w:tabs>
        <w:tab w:val="left" w:pos="4536"/>
        <w:tab w:val="left" w:pos="9072"/>
      </w:tabs>
      <w:jc w:val="both"/>
      <w:rPr>
        <w:rFonts w:ascii="Arial" w:eastAsia="Arial" w:hAnsi="Arial" w:cs="Arial"/>
        <w:color w:val="A2A2A2"/>
        <w:sz w:val="12"/>
        <w:szCs w:val="12"/>
      </w:rPr>
    </w:pPr>
  </w:p>
  <w:p w:rsidR="00CB36E7" w:rsidRDefault="00CB36E7">
    <w:pPr>
      <w:tabs>
        <w:tab w:val="left" w:pos="4536"/>
        <w:tab w:val="left" w:pos="9072"/>
      </w:tabs>
      <w:jc w:val="both"/>
      <w:rPr>
        <w:rFonts w:ascii="Arial" w:eastAsia="Arial" w:hAnsi="Arial" w:cs="Arial"/>
        <w:color w:val="A2A2A2"/>
        <w:sz w:val="12"/>
        <w:szCs w:val="12"/>
      </w:rPr>
    </w:pPr>
  </w:p>
  <w:p w:rsidR="00CB36E7" w:rsidRDefault="001B01D9">
    <w:pPr>
      <w:tabs>
        <w:tab w:val="left" w:pos="4536"/>
        <w:tab w:val="left" w:pos="9072"/>
      </w:tabs>
      <w:jc w:val="both"/>
      <w:rPr>
        <w:sz w:val="12"/>
        <w:szCs w:val="12"/>
      </w:rPr>
    </w:pPr>
    <w:r>
      <w:rPr>
        <w:rFonts w:ascii="Arial" w:hAnsi="Arial"/>
        <w:color w:val="A2A2A2"/>
        <w:sz w:val="12"/>
        <w:szCs w:val="12"/>
      </w:rPr>
      <w:t xml:space="preserve">VAUDE is Europe’s environmentally friendly outdoor supplier with high performance products for mountain and bike sports. Our modern family-run company based in </w:t>
    </w:r>
    <w:proofErr w:type="spellStart"/>
    <w:r>
      <w:rPr>
        <w:rFonts w:ascii="Arial" w:hAnsi="Arial"/>
        <w:color w:val="A2A2A2"/>
        <w:sz w:val="12"/>
        <w:szCs w:val="12"/>
      </w:rPr>
      <w:t>Tettnang</w:t>
    </w:r>
    <w:proofErr w:type="spellEnd"/>
    <w:r>
      <w:rPr>
        <w:rFonts w:ascii="Arial" w:hAnsi="Arial"/>
        <w:color w:val="A2A2A2"/>
        <w:sz w:val="12"/>
        <w:szCs w:val="12"/>
      </w:rPr>
      <w:t>, a small town in southern Germany, meets the highest environmental standards. The VAUDE team consists of 1,600 employees worldwide – 600 of whom work in southern Germany (together with the affiliate brand EDELRID) – along with numerous retailers and thousands of enthusiastic consumers. VAUDE (pronounced [</w:t>
    </w:r>
    <w:proofErr w:type="spellStart"/>
    <w:r>
      <w:rPr>
        <w:rFonts w:ascii="Arial" w:hAnsi="Arial"/>
        <w:color w:val="A2A2A2"/>
        <w:sz w:val="12"/>
        <w:szCs w:val="12"/>
      </w:rPr>
      <w:t>fau</w:t>
    </w:r>
    <w:proofErr w:type="spellEnd"/>
    <w:r>
      <w:rPr>
        <w:rFonts w:ascii="Arial" w:hAnsi="Arial"/>
        <w:color w:val="A2A2A2"/>
        <w:sz w:val="12"/>
        <w:szCs w:val="12"/>
      </w:rPr>
      <w:t>’ de]) stands for quality products, innovative technology and responsible conduct.</w:t>
    </w:r>
  </w:p>
  <w:p w:rsidR="00CB36E7" w:rsidRDefault="00CB36E7">
    <w:pPr>
      <w:pBdr>
        <w:top w:val="nil"/>
        <w:left w:val="nil"/>
        <w:bottom w:val="nil"/>
        <w:right w:val="nil"/>
        <w:between w:val="nil"/>
      </w:pBdr>
      <w:tabs>
        <w:tab w:val="center" w:pos="4536"/>
        <w:tab w:val="right" w:pos="9072"/>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D4D" w:rsidRDefault="00F07D4D">
      <w:r>
        <w:separator/>
      </w:r>
    </w:p>
  </w:footnote>
  <w:footnote w:type="continuationSeparator" w:id="0">
    <w:p w:rsidR="00F07D4D" w:rsidRDefault="00F0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06" w:rsidRDefault="00EA4506" w:rsidP="00EA4506">
    <w:pPr>
      <w:tabs>
        <w:tab w:val="right" w:pos="7371"/>
      </w:tabs>
      <w:rPr>
        <w:rFonts w:ascii="Verdana" w:eastAsia="Verdana" w:hAnsi="Verdana" w:cs="Verdana"/>
        <w:sz w:val="16"/>
        <w:szCs w:val="16"/>
      </w:rPr>
    </w:pPr>
    <w:r>
      <w:rPr>
        <w:rFonts w:ascii="Verdana" w:hAnsi="Verdana"/>
        <w:sz w:val="16"/>
        <w:szCs w:val="16"/>
      </w:rPr>
      <w:t xml:space="preserve">Page </w:t>
    </w:r>
    <w:r>
      <w:rPr>
        <w:rFonts w:ascii="Verdana" w:eastAsia="Verdana" w:hAnsi="Verdana" w:cs="Verdana"/>
        <w:b/>
        <w:sz w:val="16"/>
        <w:szCs w:val="16"/>
      </w:rPr>
      <w:fldChar w:fldCharType="begin"/>
    </w:r>
    <w:r>
      <w:rPr>
        <w:rFonts w:ascii="Verdana" w:eastAsia="Verdana" w:hAnsi="Verdana" w:cs="Verdana"/>
        <w:b/>
        <w:sz w:val="16"/>
        <w:szCs w:val="16"/>
      </w:rPr>
      <w:instrText>PAGE</w:instrText>
    </w:r>
    <w:r>
      <w:rPr>
        <w:rFonts w:ascii="Verdana" w:eastAsia="Verdana" w:hAnsi="Verdana" w:cs="Verdana"/>
        <w:b/>
        <w:sz w:val="16"/>
        <w:szCs w:val="16"/>
      </w:rPr>
      <w:fldChar w:fldCharType="separate"/>
    </w:r>
    <w:r w:rsidR="00B06FD9">
      <w:rPr>
        <w:rFonts w:ascii="Verdana" w:eastAsia="Verdana" w:hAnsi="Verdana" w:cs="Verdana"/>
        <w:b/>
        <w:noProof/>
        <w:sz w:val="16"/>
        <w:szCs w:val="16"/>
      </w:rPr>
      <w:t>1</w:t>
    </w:r>
    <w:r>
      <w:rPr>
        <w:rFonts w:ascii="Verdana" w:eastAsia="Verdana" w:hAnsi="Verdana" w:cs="Verdana"/>
        <w:b/>
        <w:sz w:val="16"/>
        <w:szCs w:val="16"/>
      </w:rPr>
      <w:fldChar w:fldCharType="end"/>
    </w:r>
    <w:r>
      <w:rPr>
        <w:rFonts w:ascii="Verdana" w:hAnsi="Verdana"/>
        <w:sz w:val="16"/>
        <w:szCs w:val="16"/>
      </w:rPr>
      <w:t xml:space="preserve"> of </w:t>
    </w:r>
    <w:r>
      <w:rPr>
        <w:rFonts w:ascii="Verdana" w:eastAsia="Verdana" w:hAnsi="Verdana" w:cs="Verdana"/>
        <w:b/>
        <w:sz w:val="16"/>
        <w:szCs w:val="16"/>
      </w:rPr>
      <w:fldChar w:fldCharType="begin"/>
    </w:r>
    <w:r>
      <w:rPr>
        <w:rFonts w:ascii="Verdana" w:eastAsia="Verdana" w:hAnsi="Verdana" w:cs="Verdana"/>
        <w:b/>
        <w:sz w:val="16"/>
        <w:szCs w:val="16"/>
      </w:rPr>
      <w:instrText>NUMPAGES</w:instrText>
    </w:r>
    <w:r>
      <w:rPr>
        <w:rFonts w:ascii="Verdana" w:eastAsia="Verdana" w:hAnsi="Verdana" w:cs="Verdana"/>
        <w:b/>
        <w:sz w:val="16"/>
        <w:szCs w:val="16"/>
      </w:rPr>
      <w:fldChar w:fldCharType="separate"/>
    </w:r>
    <w:r w:rsidR="00B06FD9">
      <w:rPr>
        <w:rFonts w:ascii="Verdana" w:eastAsia="Verdana" w:hAnsi="Verdana" w:cs="Verdana"/>
        <w:b/>
        <w:noProof/>
        <w:sz w:val="16"/>
        <w:szCs w:val="16"/>
      </w:rPr>
      <w:t>3</w:t>
    </w:r>
    <w:r>
      <w:rPr>
        <w:rFonts w:ascii="Verdana" w:eastAsia="Verdana" w:hAnsi="Verdana" w:cs="Verdana"/>
        <w:b/>
        <w:sz w:val="16"/>
        <w:szCs w:val="16"/>
      </w:rPr>
      <w:fldChar w:fldCharType="end"/>
    </w:r>
    <w:r>
      <w:rPr>
        <w:noProof/>
        <w:lang w:val="de-DE"/>
      </w:rPr>
      <w:drawing>
        <wp:anchor distT="0" distB="0" distL="114300" distR="114300" simplePos="0" relativeHeight="251657216" behindDoc="0" locked="0" layoutInCell="1" hidden="0" allowOverlap="1" wp14:anchorId="427DD215" wp14:editId="6FF13D7A">
          <wp:simplePos x="0" y="0"/>
          <wp:positionH relativeFrom="margin">
            <wp:posOffset>3768725</wp:posOffset>
          </wp:positionH>
          <wp:positionV relativeFrom="paragraph">
            <wp:posOffset>59055</wp:posOffset>
          </wp:positionV>
          <wp:extent cx="2311200" cy="518400"/>
          <wp:effectExtent l="0" t="0" r="0" b="0"/>
          <wp:wrapNone/>
          <wp:docPr id="8" name="image1.jpg" descr="Beschreibung: Beschreibung: Beschreibung: H:\16 Marketing\CI Corporate Identity\CD Corporate Design\PO Powerpoints\Input\VAUDE-Logo-mit-Claim.jpg"/>
          <wp:cNvGraphicFramePr/>
          <a:graphic xmlns:a="http://schemas.openxmlformats.org/drawingml/2006/main">
            <a:graphicData uri="http://schemas.openxmlformats.org/drawingml/2006/picture">
              <pic:pic xmlns:pic="http://schemas.openxmlformats.org/drawingml/2006/picture">
                <pic:nvPicPr>
                  <pic:cNvPr id="0" name="image1.jpg" descr="Beschreibung: Beschreibung: Beschreibung: H:\16 Marketing\CI Corporate Identity\CD Corporate Design\PO Powerpoints\Input\VAUDE-Logo-mit-Claim.jpg"/>
                  <pic:cNvPicPr preferRelativeResize="0"/>
                </pic:nvPicPr>
                <pic:blipFill>
                  <a:blip r:embed="rId1"/>
                  <a:srcRect/>
                  <a:stretch>
                    <a:fillRect/>
                  </a:stretch>
                </pic:blipFill>
                <pic:spPr>
                  <a:xfrm>
                    <a:off x="0" y="0"/>
                    <a:ext cx="2311200" cy="518400"/>
                  </a:xfrm>
                  <a:prstGeom prst="rect">
                    <a:avLst/>
                  </a:prstGeom>
                  <a:ln/>
                </pic:spPr>
              </pic:pic>
            </a:graphicData>
          </a:graphic>
        </wp:anchor>
      </w:drawing>
    </w:r>
  </w:p>
  <w:p w:rsidR="00EA4506" w:rsidRDefault="00EA4506" w:rsidP="00EA4506">
    <w:pPr>
      <w:tabs>
        <w:tab w:val="right" w:pos="7371"/>
      </w:tabs>
      <w:rPr>
        <w:rFonts w:ascii="Verdana" w:eastAsia="Verdana" w:hAnsi="Verdana" w:cs="Verdana"/>
        <w:sz w:val="16"/>
        <w:szCs w:val="16"/>
      </w:rPr>
    </w:pPr>
  </w:p>
  <w:p w:rsidR="00EA4506" w:rsidRDefault="00EA4506" w:rsidP="00EA4506">
    <w:pPr>
      <w:tabs>
        <w:tab w:val="right" w:pos="7371"/>
      </w:tabs>
      <w:rPr>
        <w:rFonts w:ascii="Verdana" w:eastAsia="Verdana" w:hAnsi="Verdana" w:cs="Verdana"/>
        <w:sz w:val="16"/>
        <w:szCs w:val="16"/>
      </w:rPr>
    </w:pPr>
    <w:bookmarkStart w:id="2" w:name="_Hlk529797138"/>
    <w:r>
      <w:rPr>
        <w:rFonts w:ascii="Verdana" w:hAnsi="Verdana"/>
        <w:sz w:val="16"/>
        <w:szCs w:val="16"/>
      </w:rPr>
      <w:t>Season Winter 2019/20 – Mountain Sports</w:t>
    </w:r>
    <w:bookmarkEnd w:id="2"/>
    <w:r>
      <w:rPr>
        <w:rFonts w:ascii="Verdana" w:hAnsi="Verdana"/>
        <w:sz w:val="16"/>
        <w:szCs w:val="16"/>
      </w:rPr>
      <w:t xml:space="preserve"> </w:t>
    </w:r>
  </w:p>
  <w:p w:rsidR="00EA4506" w:rsidRDefault="00EA4506" w:rsidP="00EA4506">
    <w:pPr>
      <w:tabs>
        <w:tab w:val="right" w:pos="7371"/>
      </w:tabs>
      <w:rPr>
        <w:rFonts w:ascii="Verdana" w:eastAsia="Verdana" w:hAnsi="Verdana" w:cs="Verdana"/>
        <w:sz w:val="16"/>
        <w:szCs w:val="16"/>
      </w:rPr>
    </w:pPr>
  </w:p>
  <w:p w:rsidR="00EA4506" w:rsidRDefault="00EA4506" w:rsidP="00EA4506">
    <w:pPr>
      <w:tabs>
        <w:tab w:val="right" w:pos="7371"/>
      </w:tabs>
      <w:jc w:val="both"/>
      <w:rPr>
        <w:rFonts w:ascii="Verdana" w:eastAsia="Verdana" w:hAnsi="Verdana" w:cs="Verdana"/>
        <w:sz w:val="32"/>
        <w:szCs w:val="32"/>
      </w:rPr>
    </w:pPr>
    <w:r>
      <w:rPr>
        <w:rFonts w:ascii="Verdana" w:hAnsi="Verdana"/>
        <w:sz w:val="32"/>
        <w:szCs w:val="32"/>
      </w:rPr>
      <w:t>Press Information</w:t>
    </w:r>
  </w:p>
  <w:p w:rsidR="00EA4506" w:rsidRPr="00EB5793" w:rsidRDefault="00EA4506" w:rsidP="00EA4506">
    <w:pPr>
      <w:pStyle w:val="Kopfzeile"/>
      <w:rPr>
        <w:rFonts w:eastAsia="Verdana"/>
      </w:rPr>
    </w:pPr>
  </w:p>
  <w:p w:rsidR="00EA4506" w:rsidRPr="00E82867" w:rsidRDefault="00EA4506" w:rsidP="00EA4506">
    <w:pPr>
      <w:pStyle w:val="Kopfzeile"/>
      <w:rPr>
        <w:rFonts w:eastAsia="Verdana"/>
      </w:rPr>
    </w:pPr>
  </w:p>
  <w:p w:rsidR="00CB36E7" w:rsidRPr="00EA4506" w:rsidRDefault="00CB36E7" w:rsidP="00EA4506">
    <w:pPr>
      <w:pStyle w:val="Kopfzeile"/>
      <w:rPr>
        <w:rFonts w:eastAsia="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E7" w:rsidRDefault="001B01D9">
    <w:pPr>
      <w:tabs>
        <w:tab w:val="right" w:pos="7371"/>
      </w:tabs>
      <w:rPr>
        <w:rFonts w:ascii="Verdana" w:eastAsia="Verdana" w:hAnsi="Verdana" w:cs="Verdana"/>
        <w:sz w:val="16"/>
        <w:szCs w:val="16"/>
      </w:rPr>
    </w:pPr>
    <w:r>
      <w:rPr>
        <w:rFonts w:ascii="Verdana" w:hAnsi="Verdana"/>
        <w:sz w:val="16"/>
        <w:szCs w:val="16"/>
      </w:rPr>
      <w:t xml:space="preserve">Page </w:t>
    </w:r>
    <w:r>
      <w:rPr>
        <w:rFonts w:ascii="Verdana" w:eastAsia="Verdana" w:hAnsi="Verdana" w:cs="Verdana"/>
        <w:b/>
        <w:sz w:val="16"/>
        <w:szCs w:val="16"/>
      </w:rPr>
      <w:fldChar w:fldCharType="begin"/>
    </w:r>
    <w:r>
      <w:rPr>
        <w:rFonts w:ascii="Verdana" w:eastAsia="Verdana" w:hAnsi="Verdana" w:cs="Verdana"/>
        <w:b/>
        <w:sz w:val="16"/>
        <w:szCs w:val="16"/>
      </w:rPr>
      <w:instrText>PAGE</w:instrText>
    </w:r>
    <w:r>
      <w:rPr>
        <w:rFonts w:ascii="Verdana" w:eastAsia="Verdana" w:hAnsi="Verdana" w:cs="Verdana"/>
        <w:b/>
        <w:sz w:val="16"/>
        <w:szCs w:val="16"/>
      </w:rPr>
      <w:fldChar w:fldCharType="separate"/>
    </w:r>
    <w:r w:rsidR="00EA4506">
      <w:rPr>
        <w:rFonts w:ascii="Verdana" w:eastAsia="Verdana" w:hAnsi="Verdana" w:cs="Verdana"/>
        <w:b/>
        <w:noProof/>
        <w:sz w:val="16"/>
        <w:szCs w:val="16"/>
      </w:rPr>
      <w:t>1</w:t>
    </w:r>
    <w:r>
      <w:rPr>
        <w:rFonts w:ascii="Verdana" w:eastAsia="Verdana" w:hAnsi="Verdana" w:cs="Verdana"/>
        <w:b/>
        <w:sz w:val="16"/>
        <w:szCs w:val="16"/>
      </w:rPr>
      <w:fldChar w:fldCharType="end"/>
    </w:r>
    <w:r>
      <w:rPr>
        <w:rFonts w:ascii="Verdana" w:hAnsi="Verdana"/>
        <w:sz w:val="16"/>
        <w:szCs w:val="16"/>
      </w:rPr>
      <w:t xml:space="preserve"> of </w:t>
    </w:r>
    <w:r>
      <w:rPr>
        <w:rFonts w:ascii="Verdana" w:eastAsia="Verdana" w:hAnsi="Verdana" w:cs="Verdana"/>
        <w:b/>
        <w:sz w:val="16"/>
        <w:szCs w:val="16"/>
      </w:rPr>
      <w:fldChar w:fldCharType="begin"/>
    </w:r>
    <w:r>
      <w:rPr>
        <w:rFonts w:ascii="Verdana" w:eastAsia="Verdana" w:hAnsi="Verdana" w:cs="Verdana"/>
        <w:b/>
        <w:sz w:val="16"/>
        <w:szCs w:val="16"/>
      </w:rPr>
      <w:instrText>NUMPAGES</w:instrText>
    </w:r>
    <w:r>
      <w:rPr>
        <w:rFonts w:ascii="Verdana" w:eastAsia="Verdana" w:hAnsi="Verdana" w:cs="Verdana"/>
        <w:b/>
        <w:sz w:val="16"/>
        <w:szCs w:val="16"/>
      </w:rPr>
      <w:fldChar w:fldCharType="separate"/>
    </w:r>
    <w:r w:rsidR="001836D4">
      <w:rPr>
        <w:rFonts w:ascii="Verdana" w:eastAsia="Verdana" w:hAnsi="Verdana" w:cs="Verdana"/>
        <w:b/>
        <w:noProof/>
        <w:sz w:val="16"/>
        <w:szCs w:val="16"/>
      </w:rPr>
      <w:t>3</w:t>
    </w:r>
    <w:r>
      <w:rPr>
        <w:rFonts w:ascii="Verdana" w:eastAsia="Verdana" w:hAnsi="Verdana" w:cs="Verdana"/>
        <w:b/>
        <w:sz w:val="16"/>
        <w:szCs w:val="16"/>
      </w:rPr>
      <w:fldChar w:fldCharType="end"/>
    </w:r>
    <w:r>
      <w:rPr>
        <w:noProof/>
        <w:lang w:val="de-DE"/>
      </w:rPr>
      <mc:AlternateContent>
        <mc:Choice Requires="wps">
          <w:drawing>
            <wp:anchor distT="0" distB="0" distL="114300" distR="114300" simplePos="0" relativeHeight="251654144" behindDoc="0" locked="0" layoutInCell="1" hidden="0" allowOverlap="1">
              <wp:simplePos x="0" y="0"/>
              <wp:positionH relativeFrom="margin">
                <wp:posOffset>-38099</wp:posOffset>
              </wp:positionH>
              <wp:positionV relativeFrom="paragraph">
                <wp:posOffset>977900</wp:posOffset>
              </wp:positionV>
              <wp:extent cx="3286125" cy="438150"/>
              <wp:effectExtent l="0" t="0" r="0" b="0"/>
              <wp:wrapNone/>
              <wp:docPr id="2" name="Rechteck 2"/>
              <wp:cNvGraphicFramePr/>
              <a:graphic xmlns:a="http://schemas.openxmlformats.org/drawingml/2006/main">
                <a:graphicData uri="http://schemas.microsoft.com/office/word/2010/wordprocessingShape">
                  <wps:wsp>
                    <wps:cNvSpPr/>
                    <wps:spPr>
                      <a:xfrm>
                        <a:off x="3707700" y="3565688"/>
                        <a:ext cx="3276600" cy="428625"/>
                      </a:xfrm>
                      <a:prstGeom prst="rect">
                        <a:avLst/>
                      </a:prstGeom>
                      <a:noFill/>
                      <a:ln>
                        <a:noFill/>
                      </a:ln>
                    </wps:spPr>
                    <wps:txbx>
                      <w:txbxContent>
                        <w:p w:rsidR="00CB36E7" w:rsidRDefault="001B01D9">
                          <w:pPr>
                            <w:textDirection w:val="btLr"/>
                          </w:pPr>
                          <w:r>
                            <w:rPr>
                              <w:rFonts w:ascii="Verdana" w:hAnsi="Verdana"/>
                              <w:b/>
                              <w:color w:val="000000"/>
                              <w:sz w:val="44"/>
                            </w:rPr>
                            <w:t>Press Information</w:t>
                          </w:r>
                        </w:p>
                      </w:txbxContent>
                    </wps:txbx>
                    <wps:bodyPr spcFirstLastPara="1" wrap="square" lIns="0" tIns="0" rIns="0" bIns="0" anchor="t" anchorCtr="0"/>
                  </wps:wsp>
                </a:graphicData>
              </a:graphic>
            </wp:anchor>
          </w:drawing>
        </mc:Choice>
        <mc:Fallback>
          <w:pict>
            <v:rect id="Rechteck 2" o:spid="_x0000_s1026" style="position:absolute;margin-left:-3pt;margin-top:77pt;width:258.75pt;height:34.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" filled="f" stroked="f">
              <v:textbox inset="0,0,0,0">
                <w:txbxContent>
                  <w:p w:rsidR="00CB36E7" w:rsidRDefault="001B01D9">
                    <w:pPr>
                      <w:textDirection w:val="btLr"/>
                    </w:pPr>
                    <w:r>
                      <w:rPr>
                        <w:rFonts w:ascii="Verdana" w:hAnsi="Verdana"/>
                        <w:b/>
                        <w:color w:val="000000"/>
                        <w:sz w:val="44"/>
                      </w:rPr>
                      <w:t>Press Information</w:t>
                    </w:r>
                  </w:p>
                </w:txbxContent>
              </v:textbox>
              <w10:wrap anchorx="margin"/>
            </v:rect>
          </w:pict>
        </mc:Fallback>
      </mc:AlternateContent>
    </w:r>
    <w:r>
      <w:rPr>
        <w:noProof/>
        <w:lang w:val="de-DE"/>
      </w:rPr>
      <w:drawing>
        <wp:anchor distT="0" distB="0" distL="114300" distR="114300" simplePos="0" relativeHeight="251655168" behindDoc="0" locked="0" layoutInCell="1" hidden="0" allowOverlap="1">
          <wp:simplePos x="0" y="0"/>
          <wp:positionH relativeFrom="margin">
            <wp:posOffset>3721100</wp:posOffset>
          </wp:positionH>
          <wp:positionV relativeFrom="paragraph">
            <wp:posOffset>30480</wp:posOffset>
          </wp:positionV>
          <wp:extent cx="2310130" cy="518160"/>
          <wp:effectExtent l="0" t="0" r="0" b="0"/>
          <wp:wrapNone/>
          <wp:docPr id="6" name="image1.jpg" descr="Beschreibung: Beschreibung: Beschreibung: H:\16 Marketing\CI Corporate Identity\CD Corporate Design\PO Powerpoints\Input\VAUDE-Logo-mit-Claim.jpg"/>
          <wp:cNvGraphicFramePr/>
          <a:graphic xmlns:a="http://schemas.openxmlformats.org/drawingml/2006/main">
            <a:graphicData uri="http://schemas.openxmlformats.org/drawingml/2006/picture">
              <pic:pic xmlns:pic="http://schemas.openxmlformats.org/drawingml/2006/picture">
                <pic:nvPicPr>
                  <pic:cNvPr id="0" name="image1.jpg" descr="Beschreibung: Beschreibung: Beschreibung: H:\16 Marketing\CI Corporate Identity\CD Corporate Design\PO Powerpoints\Input\VAUDE-Logo-mit-Claim.jpg"/>
                  <pic:cNvPicPr preferRelativeResize="0"/>
                </pic:nvPicPr>
                <pic:blipFill>
                  <a:blip r:embed="rId1"/>
                  <a:srcRect/>
                  <a:stretch>
                    <a:fillRect/>
                  </a:stretch>
                </pic:blipFill>
                <pic:spPr>
                  <a:xfrm>
                    <a:off x="0" y="0"/>
                    <a:ext cx="2310130" cy="518160"/>
                  </a:xfrm>
                  <a:prstGeom prst="rect">
                    <a:avLst/>
                  </a:prstGeom>
                  <a:ln/>
                </pic:spPr>
              </pic:pic>
            </a:graphicData>
          </a:graphic>
        </wp:anchor>
      </w:drawing>
    </w:r>
  </w:p>
  <w:p w:rsidR="00CB36E7" w:rsidRDefault="00CB36E7">
    <w:pPr>
      <w:tabs>
        <w:tab w:val="right" w:pos="7371"/>
      </w:tabs>
      <w:rPr>
        <w:rFonts w:ascii="Verdana" w:eastAsia="Verdana" w:hAnsi="Verdana" w:cs="Verdana"/>
        <w:sz w:val="16"/>
        <w:szCs w:val="16"/>
      </w:rPr>
    </w:pPr>
  </w:p>
  <w:p w:rsidR="00CB36E7" w:rsidRDefault="001B01D9">
    <w:pPr>
      <w:tabs>
        <w:tab w:val="right" w:pos="7371"/>
      </w:tabs>
      <w:rPr>
        <w:rFonts w:ascii="Verdana" w:eastAsia="Verdana" w:hAnsi="Verdana" w:cs="Verdana"/>
        <w:sz w:val="16"/>
        <w:szCs w:val="16"/>
      </w:rPr>
    </w:pPr>
    <w:r>
      <w:rPr>
        <w:rFonts w:ascii="Verdana" w:hAnsi="Verdana"/>
        <w:sz w:val="16"/>
        <w:szCs w:val="16"/>
      </w:rPr>
      <w:t>September 17</w:t>
    </w: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075A8"/>
    <w:multiLevelType w:val="hybridMultilevel"/>
    <w:tmpl w:val="3E28D4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B36E7"/>
    <w:rsid w:val="00045B74"/>
    <w:rsid w:val="000B3DAF"/>
    <w:rsid w:val="00131852"/>
    <w:rsid w:val="001836D4"/>
    <w:rsid w:val="001B01D9"/>
    <w:rsid w:val="002343D1"/>
    <w:rsid w:val="00287FD5"/>
    <w:rsid w:val="002D418E"/>
    <w:rsid w:val="002F35E5"/>
    <w:rsid w:val="0032098A"/>
    <w:rsid w:val="0037196C"/>
    <w:rsid w:val="003C0AF2"/>
    <w:rsid w:val="003C5F7E"/>
    <w:rsid w:val="003F3ABC"/>
    <w:rsid w:val="00417464"/>
    <w:rsid w:val="004215B3"/>
    <w:rsid w:val="00431C46"/>
    <w:rsid w:val="004477BD"/>
    <w:rsid w:val="004563B3"/>
    <w:rsid w:val="00457EB7"/>
    <w:rsid w:val="004B30BE"/>
    <w:rsid w:val="004C798A"/>
    <w:rsid w:val="004D3827"/>
    <w:rsid w:val="005366FC"/>
    <w:rsid w:val="005442EB"/>
    <w:rsid w:val="00550B85"/>
    <w:rsid w:val="0055144E"/>
    <w:rsid w:val="005626C0"/>
    <w:rsid w:val="00577897"/>
    <w:rsid w:val="006128B5"/>
    <w:rsid w:val="00614B3C"/>
    <w:rsid w:val="006B4C25"/>
    <w:rsid w:val="00703B29"/>
    <w:rsid w:val="0072286F"/>
    <w:rsid w:val="00765C01"/>
    <w:rsid w:val="007802EC"/>
    <w:rsid w:val="00796DB2"/>
    <w:rsid w:val="007D67E2"/>
    <w:rsid w:val="00811D08"/>
    <w:rsid w:val="008400CB"/>
    <w:rsid w:val="00865666"/>
    <w:rsid w:val="008D5122"/>
    <w:rsid w:val="008F5C7D"/>
    <w:rsid w:val="009447B7"/>
    <w:rsid w:val="00986FA4"/>
    <w:rsid w:val="009B3A66"/>
    <w:rsid w:val="00A41C73"/>
    <w:rsid w:val="00A77A66"/>
    <w:rsid w:val="00A81C70"/>
    <w:rsid w:val="00A85A08"/>
    <w:rsid w:val="00AA6FF0"/>
    <w:rsid w:val="00AC4961"/>
    <w:rsid w:val="00AD7AA0"/>
    <w:rsid w:val="00B06FD9"/>
    <w:rsid w:val="00B17346"/>
    <w:rsid w:val="00B262A4"/>
    <w:rsid w:val="00B4418C"/>
    <w:rsid w:val="00B65EB0"/>
    <w:rsid w:val="00B76B29"/>
    <w:rsid w:val="00B96D86"/>
    <w:rsid w:val="00BB5479"/>
    <w:rsid w:val="00C55EF2"/>
    <w:rsid w:val="00C70395"/>
    <w:rsid w:val="00C7123C"/>
    <w:rsid w:val="00C81E6D"/>
    <w:rsid w:val="00C91CAB"/>
    <w:rsid w:val="00C95156"/>
    <w:rsid w:val="00CB36E7"/>
    <w:rsid w:val="00CB395D"/>
    <w:rsid w:val="00CD03F3"/>
    <w:rsid w:val="00CD3BED"/>
    <w:rsid w:val="00D06869"/>
    <w:rsid w:val="00D2234A"/>
    <w:rsid w:val="00D864B2"/>
    <w:rsid w:val="00D92F36"/>
    <w:rsid w:val="00E01AE0"/>
    <w:rsid w:val="00E12C9F"/>
    <w:rsid w:val="00E14CE2"/>
    <w:rsid w:val="00E2182D"/>
    <w:rsid w:val="00E71F4D"/>
    <w:rsid w:val="00E724EF"/>
    <w:rsid w:val="00E9325D"/>
    <w:rsid w:val="00EA4506"/>
    <w:rsid w:val="00EA5DAD"/>
    <w:rsid w:val="00F07D4D"/>
    <w:rsid w:val="00F64E61"/>
    <w:rsid w:val="00F7307F"/>
    <w:rsid w:val="00F853DB"/>
    <w:rsid w:val="00F90B34"/>
    <w:rsid w:val="00FA3D89"/>
    <w:rsid w:val="00FD5761"/>
    <w:rsid w:val="00FF0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1FA6"/>
  <w15:docId w15:val="{F79812BD-DCB9-406B-8063-A9987493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ind w:left="709" w:right="1097" w:firstLine="2"/>
      <w:outlineLvl w:val="0"/>
    </w:pPr>
    <w:rPr>
      <w:rFonts w:ascii="Questrial" w:eastAsia="Questrial" w:hAnsi="Questrial" w:cs="Questrial"/>
      <w:b/>
      <w:sz w:val="28"/>
      <w:szCs w:val="28"/>
    </w:rPr>
  </w:style>
  <w:style w:type="paragraph" w:styleId="berschrift2">
    <w:name w:val="heading 2"/>
    <w:basedOn w:val="Standard"/>
    <w:next w:val="Standard"/>
    <w:uiPriority w:val="9"/>
    <w:semiHidden/>
    <w:unhideWhenUsed/>
    <w:qFormat/>
    <w:pPr>
      <w:spacing w:before="100" w:after="100"/>
      <w:outlineLvl w:val="1"/>
    </w:pPr>
    <w:rPr>
      <w:rFonts w:ascii="Arimo" w:eastAsia="Arimo" w:hAnsi="Arimo" w:cs="Arimo"/>
      <w:b/>
      <w:sz w:val="36"/>
      <w:szCs w:val="36"/>
    </w:rPr>
  </w:style>
  <w:style w:type="paragraph" w:styleId="berschrift3">
    <w:name w:val="heading 3"/>
    <w:basedOn w:val="Standard"/>
    <w:next w:val="Standard"/>
    <w:uiPriority w:val="9"/>
    <w:semiHidden/>
    <w:unhideWhenUsed/>
    <w:qFormat/>
    <w:pPr>
      <w:keepNext/>
      <w:spacing w:line="360" w:lineRule="auto"/>
      <w:jc w:val="both"/>
      <w:outlineLvl w:val="2"/>
    </w:pPr>
    <w:rPr>
      <w:rFonts w:ascii="Arial" w:eastAsia="Arial" w:hAnsi="Arial" w:cs="Arial"/>
      <w:b/>
      <w:sz w:val="22"/>
      <w:szCs w:val="22"/>
    </w:rPr>
  </w:style>
  <w:style w:type="paragraph" w:styleId="berschrift4">
    <w:name w:val="heading 4"/>
    <w:basedOn w:val="Standard"/>
    <w:next w:val="Standard"/>
    <w:uiPriority w:val="9"/>
    <w:semiHidden/>
    <w:unhideWhenUsed/>
    <w:qFormat/>
    <w:pPr>
      <w:keepNext/>
      <w:spacing w:line="360" w:lineRule="auto"/>
      <w:outlineLvl w:val="3"/>
    </w:pPr>
    <w:rPr>
      <w:rFonts w:ascii="Arial" w:eastAsia="Arial" w:hAnsi="Arial" w:cs="Arial"/>
      <w:b/>
      <w:sz w:val="22"/>
      <w:szCs w:val="22"/>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Kopfzeile">
    <w:name w:val="header"/>
    <w:basedOn w:val="Standard"/>
    <w:link w:val="KopfzeileZchn"/>
    <w:uiPriority w:val="99"/>
    <w:unhideWhenUsed/>
    <w:rsid w:val="00D864B2"/>
    <w:pPr>
      <w:tabs>
        <w:tab w:val="center" w:pos="4536"/>
        <w:tab w:val="right" w:pos="9072"/>
      </w:tabs>
    </w:pPr>
  </w:style>
  <w:style w:type="character" w:customStyle="1" w:styleId="KopfzeileZchn">
    <w:name w:val="Kopfzeile Zchn"/>
    <w:basedOn w:val="Absatz-Standardschriftart"/>
    <w:link w:val="Kopfzeile"/>
    <w:uiPriority w:val="99"/>
    <w:rsid w:val="00D864B2"/>
  </w:style>
  <w:style w:type="paragraph" w:styleId="Listenabsatz">
    <w:name w:val="List Paragraph"/>
    <w:basedOn w:val="Standard"/>
    <w:uiPriority w:val="34"/>
    <w:qFormat/>
    <w:rsid w:val="00B262A4"/>
    <w:pPr>
      <w:spacing w:after="160" w:line="25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2343D1"/>
    <w:rPr>
      <w:color w:val="0000FF" w:themeColor="hyperlink"/>
      <w:u w:val="single"/>
    </w:rPr>
  </w:style>
  <w:style w:type="character" w:customStyle="1" w:styleId="NichtaufgelsteErwhnung1">
    <w:name w:val="Nicht aufgelöste Erwähnung1"/>
    <w:basedOn w:val="Absatz-Standardschriftart"/>
    <w:uiPriority w:val="99"/>
    <w:semiHidden/>
    <w:unhideWhenUsed/>
    <w:rsid w:val="002343D1"/>
    <w:rPr>
      <w:color w:val="605E5C"/>
      <w:shd w:val="clear" w:color="auto" w:fill="E1DFDD"/>
    </w:rPr>
  </w:style>
  <w:style w:type="paragraph" w:styleId="Fuzeile">
    <w:name w:val="footer"/>
    <w:basedOn w:val="Standard"/>
    <w:link w:val="FuzeileZchn"/>
    <w:uiPriority w:val="99"/>
    <w:unhideWhenUsed/>
    <w:rsid w:val="00EA4506"/>
    <w:pPr>
      <w:tabs>
        <w:tab w:val="center" w:pos="4536"/>
        <w:tab w:val="right" w:pos="9072"/>
      </w:tabs>
    </w:pPr>
  </w:style>
  <w:style w:type="character" w:customStyle="1" w:styleId="FuzeileZchn">
    <w:name w:val="Fußzeile Zchn"/>
    <w:basedOn w:val="Absatz-Standardschriftart"/>
    <w:link w:val="Fuzeile"/>
    <w:uiPriority w:val="99"/>
    <w:rsid w:val="00EA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8202">
      <w:bodyDiv w:val="1"/>
      <w:marLeft w:val="0"/>
      <w:marRight w:val="0"/>
      <w:marTop w:val="0"/>
      <w:marBottom w:val="0"/>
      <w:divBdr>
        <w:top w:val="none" w:sz="0" w:space="0" w:color="auto"/>
        <w:left w:val="none" w:sz="0" w:space="0" w:color="auto"/>
        <w:bottom w:val="none" w:sz="0" w:space="0" w:color="auto"/>
        <w:right w:val="none" w:sz="0" w:space="0" w:color="auto"/>
      </w:divBdr>
    </w:div>
    <w:div w:id="136428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perience.vaude.com/hinter-den-kulissen-eine-vaude-shooting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ude.com/de-DE/Unternehmen/Projekte-Kampagnen/Green-Shape-Core-Collection/Natur-Materialien/" TargetMode="External"/><Relationship Id="rId12" Type="http://schemas.openxmlformats.org/officeDocument/2006/relationships/hyperlink" Target="mailto:birgit.weber@vaude.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ie.herrling@vaud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nedikt.troester@vaud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th@magnality.co.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Sarah Thumm</cp:lastModifiedBy>
  <cp:revision>51</cp:revision>
  <cp:lastPrinted>2018-12-17T11:11:00Z</cp:lastPrinted>
  <dcterms:created xsi:type="dcterms:W3CDTF">2018-11-12T07:20:00Z</dcterms:created>
  <dcterms:modified xsi:type="dcterms:W3CDTF">2019-01-24T10:48:00Z</dcterms:modified>
</cp:coreProperties>
</file>